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2E" w:rsidRPr="00A1032E" w:rsidRDefault="00A1032E" w:rsidP="00A10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</w:rPr>
        <w:t>Промежуточная аттестация 2020 - 2021учебного года по русскому языку в 4 классе</w:t>
      </w:r>
    </w:p>
    <w:p w:rsidR="00A1032E" w:rsidRPr="00A1032E" w:rsidRDefault="00A1032E" w:rsidP="00A1032E">
      <w:pPr>
        <w:pStyle w:val="Heading1"/>
        <w:spacing w:before="64"/>
        <w:ind w:right="867"/>
      </w:pPr>
      <w:r w:rsidRPr="00A1032E">
        <w:t>СПЕЦИФИКАЦИЯ</w:t>
      </w:r>
    </w:p>
    <w:p w:rsidR="00A1032E" w:rsidRPr="00A1032E" w:rsidRDefault="00A1032E" w:rsidP="00A1032E">
      <w:pPr>
        <w:spacing w:after="0"/>
        <w:ind w:left="889" w:right="8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</w:rPr>
        <w:t>контрольно-измерительных материалов</w:t>
      </w:r>
    </w:p>
    <w:p w:rsidR="00A1032E" w:rsidRPr="00A1032E" w:rsidRDefault="00A1032E" w:rsidP="00A1032E">
      <w:pPr>
        <w:spacing w:after="0"/>
        <w:ind w:left="889" w:right="8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</w:rPr>
        <w:t xml:space="preserve">для проведения итоговой контрольной работы по русскому языку </w:t>
      </w:r>
    </w:p>
    <w:p w:rsidR="00A1032E" w:rsidRPr="00A1032E" w:rsidRDefault="00A1032E" w:rsidP="00A1032E">
      <w:pPr>
        <w:spacing w:after="0"/>
        <w:ind w:left="889" w:right="8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</w:rPr>
        <w:t>в 4 классе</w:t>
      </w:r>
    </w:p>
    <w:p w:rsidR="00A1032E" w:rsidRPr="00A1032E" w:rsidRDefault="00A1032E" w:rsidP="00A103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</w:rPr>
        <w:t>Назначение КИМ</w:t>
      </w:r>
    </w:p>
    <w:p w:rsidR="00A1032E" w:rsidRPr="00A1032E" w:rsidRDefault="00A1032E" w:rsidP="00A1032E">
      <w:pPr>
        <w:pStyle w:val="a5"/>
        <w:ind w:left="360" w:right="234"/>
        <w:jc w:val="both"/>
        <w:rPr>
          <w:b w:val="0"/>
          <w:sz w:val="24"/>
        </w:rPr>
      </w:pPr>
      <w:r w:rsidRPr="00A1032E">
        <w:rPr>
          <w:sz w:val="24"/>
        </w:rPr>
        <w:tab/>
      </w:r>
      <w:r w:rsidRPr="00A1032E">
        <w:rPr>
          <w:b w:val="0"/>
          <w:sz w:val="24"/>
        </w:rPr>
        <w:t xml:space="preserve">КИМ для проведения итоговой контрольной работы по русскому языку в рамках промежуточной аттестации позволяют установить фактический уровень освоения Основной образовательной программы начального общего образования по русскому языку в 4 классе.  </w:t>
      </w:r>
    </w:p>
    <w:p w:rsidR="00A1032E" w:rsidRPr="00A1032E" w:rsidRDefault="00A1032E" w:rsidP="00A1032E">
      <w:pPr>
        <w:pStyle w:val="a5"/>
        <w:ind w:left="360" w:right="234"/>
        <w:jc w:val="both"/>
        <w:rPr>
          <w:b w:val="0"/>
          <w:sz w:val="24"/>
        </w:rPr>
      </w:pPr>
      <w:r w:rsidRPr="00A1032E">
        <w:rPr>
          <w:sz w:val="24"/>
        </w:rPr>
        <w:t>2.Документы, определяющие содержание</w:t>
      </w:r>
      <w:r w:rsidRPr="00A1032E">
        <w:rPr>
          <w:spacing w:val="-3"/>
          <w:sz w:val="24"/>
        </w:rPr>
        <w:t xml:space="preserve"> </w:t>
      </w:r>
      <w:r w:rsidRPr="00A1032E">
        <w:rPr>
          <w:sz w:val="24"/>
        </w:rPr>
        <w:t>КИМ</w:t>
      </w:r>
    </w:p>
    <w:p w:rsidR="004C2AD5" w:rsidRDefault="004C2AD5" w:rsidP="004C2AD5">
      <w:pPr>
        <w:pStyle w:val="a9"/>
        <w:ind w:firstLine="708"/>
        <w:jc w:val="both"/>
      </w:pPr>
      <w:r>
        <w:t xml:space="preserve">КИМ годовой контрольной работы разработаны в соответствии с Федеральным законом от 29.12.2012 № 273-Ф3 «Об образовании в Российской Федерации» и приказом </w:t>
      </w:r>
      <w:proofErr w:type="spellStart"/>
      <w:r>
        <w:t>Минобрнауки</w:t>
      </w:r>
      <w:proofErr w:type="spellEnd"/>
      <w:r>
        <w:t xml:space="preserve"> России от 06.10 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2357, от 18.12.2012 № 1060, от 29.12.2014 №1643, от 31.12.2015 №1576), ООП НОО </w:t>
      </w:r>
      <w:r>
        <w:rPr>
          <w:rFonts w:cs="Times New Roman"/>
          <w:szCs w:val="24"/>
        </w:rPr>
        <w:t>МБОУ «</w:t>
      </w:r>
      <w:proofErr w:type="spellStart"/>
      <w:r>
        <w:rPr>
          <w:rFonts w:cs="Times New Roman"/>
          <w:szCs w:val="24"/>
        </w:rPr>
        <w:t>Еловская</w:t>
      </w:r>
      <w:proofErr w:type="spellEnd"/>
      <w:r>
        <w:rPr>
          <w:rFonts w:cs="Times New Roman"/>
          <w:szCs w:val="24"/>
        </w:rPr>
        <w:t xml:space="preserve"> СОШ»</w:t>
      </w:r>
      <w:r>
        <w:t xml:space="preserve">, УМК «Школа России». </w:t>
      </w:r>
    </w:p>
    <w:p w:rsidR="004C2AD5" w:rsidRDefault="004C2AD5" w:rsidP="004C2AD5">
      <w:pPr>
        <w:pStyle w:val="a4"/>
        <w:spacing w:after="0" w:line="240" w:lineRule="auto"/>
        <w:ind w:left="3420"/>
        <w:rPr>
          <w:rFonts w:ascii="Times New Roman" w:eastAsia="Calibri" w:hAnsi="Times New Roman" w:cs="Times New Roman"/>
          <w:sz w:val="24"/>
          <w:szCs w:val="24"/>
        </w:rPr>
      </w:pPr>
    </w:p>
    <w:p w:rsidR="00A1032E" w:rsidRPr="00A1032E" w:rsidRDefault="00A1032E" w:rsidP="00A103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</w:rPr>
        <w:t xml:space="preserve">3.Структура итоговой работы. </w:t>
      </w:r>
    </w:p>
    <w:p w:rsidR="00A1032E" w:rsidRPr="00A1032E" w:rsidRDefault="00A1032E" w:rsidP="00A103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sz w:val="24"/>
          <w:szCs w:val="24"/>
        </w:rPr>
        <w:t>Итоговая контрольная работа по русскому языку со</w:t>
      </w:r>
      <w:r w:rsidR="00682FCA">
        <w:rPr>
          <w:rFonts w:ascii="Times New Roman" w:hAnsi="Times New Roman" w:cs="Times New Roman"/>
          <w:sz w:val="24"/>
          <w:szCs w:val="24"/>
        </w:rPr>
        <w:t xml:space="preserve">держит задания базового уровня и повышенного уровня </w:t>
      </w:r>
    </w:p>
    <w:p w:rsidR="00A1032E" w:rsidRPr="00A1032E" w:rsidRDefault="00A1032E" w:rsidP="00A103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Часть А</w:t>
      </w:r>
      <w:r w:rsidRPr="00A1032E">
        <w:rPr>
          <w:rFonts w:ascii="Times New Roman" w:hAnsi="Times New Roman" w:cs="Times New Roman"/>
          <w:sz w:val="24"/>
          <w:szCs w:val="24"/>
        </w:rPr>
        <w:t xml:space="preserve"> содержат задания с выбором ответа. </w:t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Часть В</w:t>
      </w:r>
      <w:r w:rsidRPr="00A1032E">
        <w:rPr>
          <w:rFonts w:ascii="Times New Roman" w:hAnsi="Times New Roman" w:cs="Times New Roman"/>
          <w:sz w:val="24"/>
          <w:szCs w:val="24"/>
        </w:rPr>
        <w:t xml:space="preserve"> содержит задания с кратким ответом.</w:t>
      </w:r>
    </w:p>
    <w:p w:rsidR="00A1032E" w:rsidRPr="00A1032E" w:rsidRDefault="00A1032E" w:rsidP="00A1032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Часть С</w:t>
      </w:r>
      <w:r w:rsidRPr="00A1032E">
        <w:rPr>
          <w:rFonts w:ascii="Times New Roman" w:hAnsi="Times New Roman" w:cs="Times New Roman"/>
          <w:sz w:val="24"/>
          <w:szCs w:val="24"/>
        </w:rPr>
        <w:t xml:space="preserve"> – задание с развёрнутым ответом.</w:t>
      </w:r>
    </w:p>
    <w:p w:rsidR="00A1032E" w:rsidRPr="00A1032E" w:rsidRDefault="00A1032E" w:rsidP="00A10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</w:rPr>
        <w:t>4.Распределение заданий КИМ по уровням сложности</w:t>
      </w:r>
    </w:p>
    <w:p w:rsidR="00A1032E" w:rsidRPr="00A1032E" w:rsidRDefault="00A1032E" w:rsidP="00A1032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5"/>
        <w:gridCol w:w="449"/>
        <w:gridCol w:w="449"/>
        <w:gridCol w:w="449"/>
        <w:gridCol w:w="449"/>
        <w:gridCol w:w="449"/>
        <w:gridCol w:w="449"/>
        <w:gridCol w:w="449"/>
        <w:gridCol w:w="429"/>
        <w:gridCol w:w="431"/>
        <w:gridCol w:w="513"/>
        <w:gridCol w:w="476"/>
        <w:gridCol w:w="473"/>
        <w:gridCol w:w="429"/>
        <w:gridCol w:w="514"/>
        <w:gridCol w:w="547"/>
        <w:gridCol w:w="597"/>
        <w:gridCol w:w="652"/>
        <w:gridCol w:w="849"/>
      </w:tblGrid>
      <w:tr w:rsidR="00A1032E" w:rsidRPr="00A1032E" w:rsidTr="005E7E4E">
        <w:tc>
          <w:tcPr>
            <w:tcW w:w="1084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4755" w:type="dxa"/>
            <w:gridSpan w:val="10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3980" w:type="dxa"/>
            <w:gridSpan w:val="7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Часть В</w:t>
            </w:r>
          </w:p>
        </w:tc>
        <w:tc>
          <w:tcPr>
            <w:tcW w:w="863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Часть С</w:t>
            </w:r>
          </w:p>
        </w:tc>
      </w:tr>
      <w:tr w:rsidR="00A1032E" w:rsidRPr="00A1032E" w:rsidTr="005E7E4E">
        <w:tc>
          <w:tcPr>
            <w:tcW w:w="1084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74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32E" w:rsidRPr="00A1032E" w:rsidTr="005E7E4E">
        <w:tc>
          <w:tcPr>
            <w:tcW w:w="1084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4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5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5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5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5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5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5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0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2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49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8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0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3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4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3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A1032E" w:rsidRPr="00A1032E" w:rsidRDefault="00A1032E" w:rsidP="00A1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2E" w:rsidRPr="00A1032E" w:rsidRDefault="00A1032E" w:rsidP="00A10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sz w:val="24"/>
          <w:szCs w:val="24"/>
        </w:rPr>
        <w:t>Базовый уровень – 72,2 %, повышенный уровень – 27,8 %</w:t>
      </w:r>
    </w:p>
    <w:p w:rsidR="00CD5657" w:rsidRDefault="003908AD" w:rsidP="003908AD">
      <w:pPr>
        <w:pStyle w:val="Heading3"/>
        <w:tabs>
          <w:tab w:val="left" w:pos="537"/>
        </w:tabs>
        <w:spacing w:before="109"/>
        <w:ind w:firstLine="0"/>
      </w:pPr>
      <w:r>
        <w:t>4.</w:t>
      </w:r>
      <w:r w:rsidR="00CD5657">
        <w:t>Система оценивания выполнения</w:t>
      </w:r>
      <w:r w:rsidR="00CD5657">
        <w:rPr>
          <w:spacing w:val="8"/>
        </w:rPr>
        <w:t xml:space="preserve"> </w:t>
      </w:r>
      <w:r w:rsidR="00CD5657">
        <w:t>заданий.</w:t>
      </w:r>
    </w:p>
    <w:p w:rsidR="00CD5657" w:rsidRPr="00CD5657" w:rsidRDefault="00CD5657" w:rsidP="00CD5657">
      <w:pPr>
        <w:pStyle w:val="a5"/>
        <w:spacing w:line="244" w:lineRule="auto"/>
        <w:ind w:left="344" w:right="585" w:firstLine="487"/>
        <w:jc w:val="both"/>
        <w:rPr>
          <w:b w:val="0"/>
          <w:sz w:val="24"/>
        </w:rPr>
      </w:pPr>
      <w:r w:rsidRPr="00CD5657">
        <w:rPr>
          <w:b w:val="0"/>
          <w:sz w:val="24"/>
        </w:rPr>
        <w:t>Задания с выбором одного правильного ответа из нескольких предложенных оценивается 1 баллом при правильном выборе и 0 баллом при неправильном выборе или при наличии как правильного, так и неправильного выбора. За задания с кратким  или  развернут</w:t>
      </w:r>
      <w:r>
        <w:rPr>
          <w:b w:val="0"/>
          <w:sz w:val="24"/>
        </w:rPr>
        <w:t>ым  ответами можно получить от 4</w:t>
      </w:r>
      <w:r w:rsidRPr="00CD5657">
        <w:rPr>
          <w:b w:val="0"/>
          <w:sz w:val="24"/>
        </w:rPr>
        <w:t xml:space="preserve"> до 0 баллов, разница в оценивании зависит от полноты и точности выполнения задания. </w:t>
      </w:r>
    </w:p>
    <w:p w:rsidR="00CD5657" w:rsidRDefault="00CD5657" w:rsidP="00CD5657">
      <w:pPr>
        <w:pStyle w:val="Heading3"/>
        <w:spacing w:line="271" w:lineRule="exact"/>
        <w:ind w:left="5355" w:firstLine="0"/>
      </w:pPr>
      <w:r>
        <w:t>Таблица 2. Шкала оценивания работ</w:t>
      </w:r>
    </w:p>
    <w:tbl>
      <w:tblPr>
        <w:tblStyle w:val="TableNormal"/>
        <w:tblW w:w="985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3770"/>
        <w:gridCol w:w="3545"/>
      </w:tblGrid>
      <w:tr w:rsidR="00CD5657" w:rsidTr="00CD5657">
        <w:trPr>
          <w:trHeight w:val="273"/>
        </w:trPr>
        <w:tc>
          <w:tcPr>
            <w:tcW w:w="2544" w:type="dxa"/>
          </w:tcPr>
          <w:p w:rsidR="00CD5657" w:rsidRDefault="00CD5657" w:rsidP="005E7E4E">
            <w:pPr>
              <w:pStyle w:val="TableParagraph"/>
              <w:spacing w:line="256" w:lineRule="exact"/>
              <w:ind w:left="279" w:right="27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Тестовый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балл</w:t>
            </w:r>
            <w:proofErr w:type="spellEnd"/>
          </w:p>
        </w:tc>
        <w:tc>
          <w:tcPr>
            <w:tcW w:w="3770" w:type="dxa"/>
          </w:tcPr>
          <w:p w:rsidR="00CD5657" w:rsidRDefault="00CD5657" w:rsidP="0037444E">
            <w:pPr>
              <w:pStyle w:val="TableParagraph"/>
              <w:spacing w:line="256" w:lineRule="exact"/>
              <w:ind w:left="1064" w:right="18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Школьная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оценка</w:t>
            </w:r>
            <w:proofErr w:type="spellEnd"/>
          </w:p>
        </w:tc>
        <w:tc>
          <w:tcPr>
            <w:tcW w:w="3545" w:type="dxa"/>
          </w:tcPr>
          <w:p w:rsidR="00CD5657" w:rsidRDefault="00CD5657" w:rsidP="005E7E4E">
            <w:pPr>
              <w:pStyle w:val="TableParagraph"/>
              <w:spacing w:line="256" w:lineRule="exact"/>
              <w:ind w:left="1154" w:right="115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уровень</w:t>
            </w:r>
            <w:proofErr w:type="spellEnd"/>
          </w:p>
        </w:tc>
      </w:tr>
      <w:tr w:rsidR="00CD5657" w:rsidTr="00CD5657">
        <w:trPr>
          <w:trHeight w:val="273"/>
        </w:trPr>
        <w:tc>
          <w:tcPr>
            <w:tcW w:w="2544" w:type="dxa"/>
          </w:tcPr>
          <w:p w:rsidR="00CD5657" w:rsidRDefault="00CD5657" w:rsidP="005E7E4E">
            <w:pPr>
              <w:pStyle w:val="TableParagraph"/>
              <w:spacing w:line="256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37444E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– 3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3770" w:type="dxa"/>
          </w:tcPr>
          <w:p w:rsidR="00CD5657" w:rsidRDefault="00CD5657" w:rsidP="005E7E4E">
            <w:pPr>
              <w:pStyle w:val="TableParagraph"/>
              <w:spacing w:line="256" w:lineRule="exact"/>
              <w:ind w:left="1064" w:right="105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545" w:type="dxa"/>
          </w:tcPr>
          <w:p w:rsidR="0037444E" w:rsidRPr="0037444E" w:rsidRDefault="0037444E" w:rsidP="0037444E">
            <w:pPr>
              <w:pStyle w:val="TableParagraph"/>
              <w:spacing w:line="256" w:lineRule="exact"/>
              <w:ind w:left="1155" w:right="115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</w:t>
            </w:r>
            <w:r w:rsidR="00CD5657">
              <w:rPr>
                <w:sz w:val="24"/>
              </w:rPr>
              <w:t>ысокий</w:t>
            </w:r>
            <w:proofErr w:type="spellEnd"/>
          </w:p>
        </w:tc>
      </w:tr>
      <w:tr w:rsidR="00CD5657" w:rsidTr="00CD5657">
        <w:trPr>
          <w:trHeight w:val="273"/>
        </w:trPr>
        <w:tc>
          <w:tcPr>
            <w:tcW w:w="2544" w:type="dxa"/>
          </w:tcPr>
          <w:p w:rsidR="00CD5657" w:rsidRDefault="0037444E" w:rsidP="005E7E4E">
            <w:pPr>
              <w:pStyle w:val="TableParagraph"/>
              <w:spacing w:line="256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 w:rsidR="00CD5657">
              <w:rPr>
                <w:sz w:val="24"/>
              </w:rPr>
              <w:t xml:space="preserve"> – 2</w:t>
            </w:r>
            <w:r>
              <w:rPr>
                <w:sz w:val="24"/>
                <w:lang w:val="ru-RU"/>
              </w:rPr>
              <w:t>4</w:t>
            </w:r>
            <w:r w:rsidR="00CD5657">
              <w:rPr>
                <w:sz w:val="24"/>
              </w:rPr>
              <w:t xml:space="preserve"> </w:t>
            </w:r>
            <w:proofErr w:type="spellStart"/>
            <w:r w:rsidR="00CD5657">
              <w:rPr>
                <w:sz w:val="24"/>
              </w:rPr>
              <w:t>балла</w:t>
            </w:r>
            <w:proofErr w:type="spellEnd"/>
          </w:p>
        </w:tc>
        <w:tc>
          <w:tcPr>
            <w:tcW w:w="3770" w:type="dxa"/>
          </w:tcPr>
          <w:p w:rsidR="00CD5657" w:rsidRDefault="00CD5657" w:rsidP="005E7E4E">
            <w:pPr>
              <w:pStyle w:val="TableParagraph"/>
              <w:spacing w:line="256" w:lineRule="exact"/>
              <w:ind w:left="1064" w:right="105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545" w:type="dxa"/>
          </w:tcPr>
          <w:p w:rsidR="0037444E" w:rsidRPr="0037444E" w:rsidRDefault="0037444E" w:rsidP="0037444E">
            <w:pPr>
              <w:pStyle w:val="TableParagraph"/>
              <w:spacing w:line="256" w:lineRule="exact"/>
              <w:ind w:left="1155" w:right="47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</w:t>
            </w:r>
            <w:r w:rsidR="00CD5657">
              <w:rPr>
                <w:sz w:val="24"/>
              </w:rPr>
              <w:t>овышенный</w:t>
            </w:r>
            <w:proofErr w:type="spellEnd"/>
          </w:p>
        </w:tc>
      </w:tr>
      <w:tr w:rsidR="00CD5657" w:rsidTr="0037444E">
        <w:trPr>
          <w:trHeight w:val="263"/>
        </w:trPr>
        <w:tc>
          <w:tcPr>
            <w:tcW w:w="2544" w:type="dxa"/>
          </w:tcPr>
          <w:p w:rsidR="00CD5657" w:rsidRDefault="00CD5657" w:rsidP="0037444E">
            <w:pPr>
              <w:pStyle w:val="TableParagraph"/>
              <w:spacing w:line="240" w:lineRule="auto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7444E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- 1</w:t>
            </w:r>
            <w:r w:rsidR="005E7E4E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3770" w:type="dxa"/>
          </w:tcPr>
          <w:p w:rsidR="00CD5657" w:rsidRDefault="00CD5657" w:rsidP="0037444E">
            <w:pPr>
              <w:pStyle w:val="TableParagraph"/>
              <w:spacing w:line="240" w:lineRule="auto"/>
              <w:ind w:left="1064" w:right="105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545" w:type="dxa"/>
          </w:tcPr>
          <w:p w:rsidR="00CD5657" w:rsidRDefault="00CD5657" w:rsidP="0037444E">
            <w:pPr>
              <w:pStyle w:val="TableParagraph"/>
              <w:spacing w:line="240" w:lineRule="auto"/>
              <w:ind w:left="1154" w:right="1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</w:tr>
      <w:tr w:rsidR="00CD5657" w:rsidTr="0037444E">
        <w:trPr>
          <w:trHeight w:val="254"/>
        </w:trPr>
        <w:tc>
          <w:tcPr>
            <w:tcW w:w="2544" w:type="dxa"/>
          </w:tcPr>
          <w:p w:rsidR="00CD5657" w:rsidRDefault="00CD5657" w:rsidP="0037444E">
            <w:pPr>
              <w:pStyle w:val="TableParagraph"/>
              <w:spacing w:line="240" w:lineRule="auto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E7E4E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 xml:space="preserve"> – 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3770" w:type="dxa"/>
          </w:tcPr>
          <w:p w:rsidR="00CD5657" w:rsidRDefault="00CD5657" w:rsidP="005E7E4E">
            <w:pPr>
              <w:pStyle w:val="TableParagraph"/>
              <w:spacing w:before="1" w:line="240" w:lineRule="auto"/>
              <w:ind w:left="1064" w:right="105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3545" w:type="dxa"/>
          </w:tcPr>
          <w:p w:rsidR="00CD5657" w:rsidRDefault="0037444E" w:rsidP="0037444E">
            <w:pPr>
              <w:pStyle w:val="TableParagraph"/>
              <w:spacing w:before="1" w:line="240" w:lineRule="auto"/>
              <w:ind w:left="1155" w:right="615"/>
              <w:jc w:val="center"/>
              <w:rPr>
                <w:sz w:val="24"/>
              </w:rPr>
            </w:pPr>
            <w:proofErr w:type="spellStart"/>
            <w:r w:rsidRPr="00BB7FAF">
              <w:rPr>
                <w:rFonts w:eastAsia="Calibri"/>
                <w:sz w:val="24"/>
                <w:szCs w:val="24"/>
              </w:rPr>
              <w:t>пониженный</w:t>
            </w:r>
            <w:proofErr w:type="spellEnd"/>
          </w:p>
        </w:tc>
      </w:tr>
    </w:tbl>
    <w:p w:rsidR="00C76719" w:rsidRPr="00C76719" w:rsidRDefault="00C76719" w:rsidP="00C76719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19">
        <w:rPr>
          <w:rFonts w:ascii="Times New Roman" w:hAnsi="Times New Roman" w:cs="Times New Roman"/>
          <w:b/>
          <w:sz w:val="24"/>
          <w:szCs w:val="24"/>
        </w:rPr>
        <w:t>Перевод баллов в отметку.</w:t>
      </w:r>
    </w:p>
    <w:tbl>
      <w:tblPr>
        <w:tblStyle w:val="a3"/>
        <w:tblW w:w="0" w:type="auto"/>
        <w:tblLook w:val="04A0"/>
      </w:tblPr>
      <w:tblGrid>
        <w:gridCol w:w="2527"/>
        <w:gridCol w:w="2527"/>
        <w:gridCol w:w="2528"/>
        <w:gridCol w:w="2556"/>
      </w:tblGrid>
      <w:tr w:rsidR="00C76719" w:rsidTr="005E7E4E">
        <w:tc>
          <w:tcPr>
            <w:tcW w:w="2670" w:type="dxa"/>
          </w:tcPr>
          <w:p w:rsidR="00C76719" w:rsidRPr="00E57B74" w:rsidRDefault="00C76719" w:rsidP="005E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57B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70" w:type="dxa"/>
          </w:tcPr>
          <w:p w:rsidR="00C76719" w:rsidRPr="00E57B74" w:rsidRDefault="00C76719" w:rsidP="005E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57B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C76719" w:rsidRPr="00E57B74" w:rsidRDefault="00C76719" w:rsidP="005E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57B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C76719" w:rsidRPr="00E57B74" w:rsidRDefault="00C76719" w:rsidP="005E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57B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6719" w:rsidTr="005E7E4E">
        <w:tc>
          <w:tcPr>
            <w:tcW w:w="2670" w:type="dxa"/>
          </w:tcPr>
          <w:p w:rsidR="00C76719" w:rsidRDefault="0037444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76719">
              <w:rPr>
                <w:rFonts w:ascii="Times New Roman" w:hAnsi="Times New Roman" w:cs="Times New Roman"/>
                <w:sz w:val="24"/>
                <w:szCs w:val="24"/>
              </w:rPr>
              <w:t>-100 %</w:t>
            </w:r>
          </w:p>
        </w:tc>
        <w:tc>
          <w:tcPr>
            <w:tcW w:w="2670" w:type="dxa"/>
          </w:tcPr>
          <w:p w:rsidR="00C76719" w:rsidRDefault="00C76719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44E">
              <w:rPr>
                <w:rFonts w:ascii="Times New Roman" w:hAnsi="Times New Roman" w:cs="Times New Roman"/>
                <w:sz w:val="24"/>
                <w:szCs w:val="24"/>
              </w:rPr>
              <w:t>6-89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671" w:type="dxa"/>
          </w:tcPr>
          <w:p w:rsidR="00C76719" w:rsidRDefault="0037444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50-65</w:t>
            </w:r>
            <w:r w:rsidR="00C767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671" w:type="dxa"/>
          </w:tcPr>
          <w:p w:rsidR="00C76719" w:rsidRDefault="005E7E4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 w:rsidR="00C76719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C76719" w:rsidTr="005E7E4E">
        <w:tc>
          <w:tcPr>
            <w:tcW w:w="2670" w:type="dxa"/>
          </w:tcPr>
          <w:p w:rsidR="00C76719" w:rsidRDefault="0037444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76719">
              <w:rPr>
                <w:rFonts w:ascii="Times New Roman" w:hAnsi="Times New Roman" w:cs="Times New Roman"/>
                <w:sz w:val="24"/>
                <w:szCs w:val="24"/>
              </w:rPr>
              <w:t xml:space="preserve"> - 35 б</w:t>
            </w:r>
          </w:p>
        </w:tc>
        <w:tc>
          <w:tcPr>
            <w:tcW w:w="2670" w:type="dxa"/>
          </w:tcPr>
          <w:p w:rsidR="00C76719" w:rsidRDefault="0037444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– 30</w:t>
            </w:r>
            <w:r w:rsidR="00C767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71" w:type="dxa"/>
          </w:tcPr>
          <w:p w:rsidR="00C76719" w:rsidRDefault="0037444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18 - 23</w:t>
            </w:r>
            <w:r w:rsidR="00C767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71" w:type="dxa"/>
          </w:tcPr>
          <w:p w:rsidR="00C76719" w:rsidRDefault="005E7E4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17</w:t>
            </w:r>
            <w:r w:rsidR="00C76719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</w:tbl>
    <w:p w:rsidR="00C76719" w:rsidRPr="00C76719" w:rsidRDefault="00C76719" w:rsidP="003908AD">
      <w:pPr>
        <w:pStyle w:val="a4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Кодификатор элементов содержания, предметных и </w:t>
      </w:r>
      <w:proofErr w:type="spellStart"/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умений по русскому языку в итоговой контрольной работе для 4 класса.</w:t>
      </w:r>
    </w:p>
    <w:tbl>
      <w:tblPr>
        <w:tblStyle w:val="a3"/>
        <w:tblW w:w="0" w:type="auto"/>
        <w:tblLook w:val="04A0"/>
      </w:tblPr>
      <w:tblGrid>
        <w:gridCol w:w="2712"/>
        <w:gridCol w:w="3917"/>
        <w:gridCol w:w="2392"/>
        <w:gridCol w:w="1117"/>
      </w:tblGrid>
      <w:tr w:rsidR="00A1032E" w:rsidRPr="00A1032E" w:rsidTr="004866FD">
        <w:trPr>
          <w:trHeight w:val="394"/>
        </w:trPr>
        <w:tc>
          <w:tcPr>
            <w:tcW w:w="2712" w:type="dxa"/>
            <w:vMerge w:val="restart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309" w:type="dxa"/>
            <w:gridSpan w:val="2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1117" w:type="dxa"/>
            <w:vMerge w:val="restart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A1032E" w:rsidRPr="00A1032E" w:rsidTr="003908AD">
        <w:trPr>
          <w:trHeight w:val="390"/>
        </w:trPr>
        <w:tc>
          <w:tcPr>
            <w:tcW w:w="2712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392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Фонетика.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буквы. Звонкие и глухие согласные звуки.</w:t>
            </w: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1. Различать буквы и звуки.</w:t>
            </w:r>
          </w:p>
        </w:tc>
        <w:tc>
          <w:tcPr>
            <w:tcW w:w="2392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2. Различать звонкие и глухие согласные звуки.</w:t>
            </w:r>
          </w:p>
        </w:tc>
        <w:tc>
          <w:tcPr>
            <w:tcW w:w="2392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</w:tr>
      <w:tr w:rsidR="00A1032E" w:rsidRPr="00A1032E" w:rsidTr="003908AD">
        <w:tc>
          <w:tcPr>
            <w:tcW w:w="2712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>Графика.</w:t>
            </w: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3. Списывать текст без ошибок.</w:t>
            </w:r>
          </w:p>
        </w:tc>
        <w:tc>
          <w:tcPr>
            <w:tcW w:w="2392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A1032E" w:rsidRPr="00A1032E" w:rsidRDefault="004866FD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032E" w:rsidRPr="00A103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A1032E" w:rsidRPr="00A1032E" w:rsidTr="003908AD">
        <w:tc>
          <w:tcPr>
            <w:tcW w:w="271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>Состав слова.</w:t>
            </w: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4. Разбирать слово по составу.</w:t>
            </w:r>
          </w:p>
        </w:tc>
        <w:tc>
          <w:tcPr>
            <w:tcW w:w="2392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(П.).</w:t>
            </w:r>
          </w:p>
        </w:tc>
        <w:tc>
          <w:tcPr>
            <w:tcW w:w="1117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5. Различать родственные (однокоренные) слова и формы одного и того же слова.</w:t>
            </w:r>
          </w:p>
        </w:tc>
        <w:tc>
          <w:tcPr>
            <w:tcW w:w="2392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В-6</w:t>
            </w:r>
          </w:p>
        </w:tc>
      </w:tr>
      <w:tr w:rsidR="00A1032E" w:rsidRPr="00A1032E" w:rsidTr="003908AD">
        <w:tc>
          <w:tcPr>
            <w:tcW w:w="2712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Синтаксис. 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предложения.</w:t>
            </w: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6. Находить главные члены предложения.</w:t>
            </w:r>
          </w:p>
        </w:tc>
        <w:tc>
          <w:tcPr>
            <w:tcW w:w="2392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</w:tr>
      <w:tr w:rsidR="004866FD" w:rsidRPr="00A1032E" w:rsidTr="003908AD">
        <w:trPr>
          <w:trHeight w:val="1114"/>
        </w:trPr>
        <w:tc>
          <w:tcPr>
            <w:tcW w:w="2712" w:type="dxa"/>
          </w:tcPr>
          <w:p w:rsidR="004866FD" w:rsidRPr="00A1032E" w:rsidRDefault="004866FD" w:rsidP="004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Пунктуация. 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простом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редложении.</w:t>
            </w:r>
          </w:p>
        </w:tc>
        <w:tc>
          <w:tcPr>
            <w:tcW w:w="3917" w:type="dxa"/>
          </w:tcPr>
          <w:p w:rsidR="004866FD" w:rsidRPr="00A1032E" w:rsidRDefault="004866FD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7. Ставить запятую в простом предложении с однородными членами предложения.</w:t>
            </w:r>
          </w:p>
        </w:tc>
        <w:tc>
          <w:tcPr>
            <w:tcW w:w="2392" w:type="dxa"/>
          </w:tcPr>
          <w:p w:rsidR="004866FD" w:rsidRPr="00A1032E" w:rsidRDefault="004866FD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866FD" w:rsidRPr="00A1032E" w:rsidRDefault="004866FD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FD" w:rsidRDefault="004866FD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А-5</w:t>
            </w:r>
          </w:p>
          <w:p w:rsidR="006C7BFF" w:rsidRPr="00A1032E" w:rsidRDefault="006C7BFF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- 1</w:t>
            </w:r>
          </w:p>
        </w:tc>
      </w:tr>
      <w:tr w:rsidR="00A1032E" w:rsidRPr="00A1032E" w:rsidTr="003908AD">
        <w:tc>
          <w:tcPr>
            <w:tcW w:w="271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Орфография.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Проверяемыйи</w:t>
            </w:r>
            <w:proofErr w:type="spellEnd"/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 непроверяемый гласный в корне слова.</w:t>
            </w: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9. Правильно писать слова с проверяемыми безударными гласными  в корне слова.</w:t>
            </w:r>
          </w:p>
        </w:tc>
        <w:tc>
          <w:tcPr>
            <w:tcW w:w="239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10. Правильно писать слова с непроверяемыми гласными в корне слова.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Орфография.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буквосочетаний </w:t>
            </w:r>
            <w:proofErr w:type="spellStart"/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11. Правильно писать слова с буквосочетаниями </w:t>
            </w:r>
            <w:proofErr w:type="spellStart"/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Орфография. 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Парный согласный в корне слова. Непроизносимый согласный в корне слова.</w:t>
            </w: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12. Правильно писать слова с парным согласным в корне слова.</w:t>
            </w:r>
          </w:p>
        </w:tc>
        <w:tc>
          <w:tcPr>
            <w:tcW w:w="239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А-7</w:t>
            </w: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13. Правильно писать непроизносимый согласный в корне слова.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Орфография. 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Слитно-раздельные написания.</w:t>
            </w: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14. Писать раздельно предлоги со словами.</w:t>
            </w:r>
          </w:p>
        </w:tc>
        <w:tc>
          <w:tcPr>
            <w:tcW w:w="239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А-8</w:t>
            </w: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15. Писать раздельно частицу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Орфография. 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Правописание Ь и Ъ знаков.</w:t>
            </w: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16. Правильно писать слова с Ь – показателем мягкости предшествующего согласного.</w:t>
            </w:r>
          </w:p>
        </w:tc>
        <w:tc>
          <w:tcPr>
            <w:tcW w:w="239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А-9</w:t>
            </w: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17. Правильно писать слова с разделительным Ь.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18. Правильно писать слова с разделительным Ъ.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Орфография. 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имён существительных 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прилагательных и глаголов.</w:t>
            </w: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Правильно писать безударные окончания имён существительных.</w:t>
            </w:r>
          </w:p>
        </w:tc>
        <w:tc>
          <w:tcPr>
            <w:tcW w:w="239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А-10</w:t>
            </w: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20. Правильно писать безударные окончания имён прилагательных.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21. Правильно писать безударные окончания глаголов.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FF" w:rsidRPr="00A1032E" w:rsidTr="003908AD">
        <w:trPr>
          <w:trHeight w:val="767"/>
        </w:trPr>
        <w:tc>
          <w:tcPr>
            <w:tcW w:w="2712" w:type="dxa"/>
          </w:tcPr>
          <w:p w:rsidR="006C7BFF" w:rsidRPr="00A1032E" w:rsidRDefault="006C7BFF" w:rsidP="003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>Лексика.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и антонимы. </w:t>
            </w:r>
          </w:p>
        </w:tc>
        <w:tc>
          <w:tcPr>
            <w:tcW w:w="3917" w:type="dxa"/>
          </w:tcPr>
          <w:p w:rsidR="006C7BFF" w:rsidRPr="006C7BFF" w:rsidRDefault="006C7BFF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FF">
              <w:rPr>
                <w:rFonts w:ascii="Times New Roman" w:hAnsi="Times New Roman" w:cs="Times New Roman"/>
                <w:sz w:val="24"/>
                <w:szCs w:val="24"/>
              </w:rPr>
              <w:t>23. Подбирать синонимы и антонимы к словам.</w:t>
            </w:r>
          </w:p>
        </w:tc>
        <w:tc>
          <w:tcPr>
            <w:tcW w:w="2392" w:type="dxa"/>
          </w:tcPr>
          <w:p w:rsidR="006C7BFF" w:rsidRPr="00A1032E" w:rsidRDefault="006C7BFF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6C7BFF" w:rsidRPr="00A1032E" w:rsidRDefault="006C7BFF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В-7</w:t>
            </w:r>
          </w:p>
        </w:tc>
      </w:tr>
      <w:tr w:rsidR="00A1032E" w:rsidRPr="00A1032E" w:rsidTr="003908AD">
        <w:tc>
          <w:tcPr>
            <w:tcW w:w="2712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>Части речи.</w:t>
            </w: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24. Распознавать в тексте имена существительные, имена прилагательные, глаголы и предлоги.</w:t>
            </w:r>
          </w:p>
        </w:tc>
        <w:tc>
          <w:tcPr>
            <w:tcW w:w="2392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таблицей. (П.)</w:t>
            </w:r>
          </w:p>
        </w:tc>
        <w:tc>
          <w:tcPr>
            <w:tcW w:w="1117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A1032E" w:rsidRPr="00A1032E" w:rsidTr="003908AD">
        <w:tc>
          <w:tcPr>
            <w:tcW w:w="271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Части речи. 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существительное. Род, склонение, число, падеж имен существительного.</w:t>
            </w: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25. Определять род имени существительного.</w:t>
            </w:r>
          </w:p>
        </w:tc>
        <w:tc>
          <w:tcPr>
            <w:tcW w:w="239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26. Определять склонение имени существительного.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27. Определять число имени существительного.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28. Определять падеж имени существительного.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>Части речи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. Имя прилагательное. Род, число, падеж имени прилагательного.</w:t>
            </w: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29. Определять род имени прилагательного.</w:t>
            </w:r>
          </w:p>
        </w:tc>
        <w:tc>
          <w:tcPr>
            <w:tcW w:w="239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В-4</w:t>
            </w: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30. Определять число имени прилагательного.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31. Определять падеж имени прилагательного.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  <w:vMerge w:val="restart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Части речи. </w:t>
            </w: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 Глагол. Время, спряжение, число глагола.</w:t>
            </w: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32. Определять время глагола.</w:t>
            </w:r>
          </w:p>
        </w:tc>
        <w:tc>
          <w:tcPr>
            <w:tcW w:w="2392" w:type="dxa"/>
            <w:vMerge w:val="restart"/>
          </w:tcPr>
          <w:p w:rsidR="00A1032E" w:rsidRPr="00A1032E" w:rsidRDefault="00A1032E" w:rsidP="005E7E4E">
            <w:pPr>
              <w:pStyle w:val="Default"/>
            </w:pPr>
          </w:p>
        </w:tc>
        <w:tc>
          <w:tcPr>
            <w:tcW w:w="1117" w:type="dxa"/>
            <w:vMerge w:val="restart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В-5</w:t>
            </w: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33. Определять спряжение глагола.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pStyle w:val="Default"/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34. Определять лицо глагола.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pStyle w:val="Default"/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  <w:vMerge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35. Определять число глагола.</w:t>
            </w:r>
          </w:p>
        </w:tc>
        <w:tc>
          <w:tcPr>
            <w:tcW w:w="2392" w:type="dxa"/>
            <w:vMerge/>
          </w:tcPr>
          <w:p w:rsidR="00A1032E" w:rsidRPr="00A1032E" w:rsidRDefault="00A1032E" w:rsidP="005E7E4E">
            <w:pPr>
              <w:pStyle w:val="Default"/>
            </w:pPr>
          </w:p>
        </w:tc>
        <w:tc>
          <w:tcPr>
            <w:tcW w:w="1117" w:type="dxa"/>
            <w:vMerge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2E" w:rsidRPr="00A1032E" w:rsidTr="003908AD">
        <w:tc>
          <w:tcPr>
            <w:tcW w:w="2712" w:type="dxa"/>
          </w:tcPr>
          <w:p w:rsidR="00A1032E" w:rsidRPr="00A1032E" w:rsidRDefault="00A1032E" w:rsidP="005E7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A1032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</w:tc>
        <w:tc>
          <w:tcPr>
            <w:tcW w:w="3917" w:type="dxa"/>
          </w:tcPr>
          <w:p w:rsidR="00A1032E" w:rsidRPr="00A1032E" w:rsidRDefault="00A1032E" w:rsidP="004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4866FD" w:rsidRPr="004866FD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наиболее точные слова для данного контекста.</w:t>
            </w:r>
          </w:p>
        </w:tc>
        <w:tc>
          <w:tcPr>
            <w:tcW w:w="2392" w:type="dxa"/>
          </w:tcPr>
          <w:p w:rsidR="00A1032E" w:rsidRPr="00A1032E" w:rsidRDefault="006C7BFF" w:rsidP="006C7BFF">
            <w:pPr>
              <w:pStyle w:val="Default"/>
            </w:pPr>
            <w:r w:rsidRPr="00A1032E">
              <w:t xml:space="preserve"> Анализировать и оценивать содержание текста (К</w:t>
            </w:r>
            <w:r>
              <w:t>.)</w:t>
            </w:r>
            <w:r w:rsidR="00A1032E" w:rsidRPr="00A1032E">
              <w:t xml:space="preserve"> </w:t>
            </w:r>
          </w:p>
        </w:tc>
        <w:tc>
          <w:tcPr>
            <w:tcW w:w="1117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</w:tr>
    </w:tbl>
    <w:p w:rsidR="00A1032E" w:rsidRPr="00A1032E" w:rsidRDefault="00A1032E" w:rsidP="00A103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4E" w:rsidRDefault="0037444E" w:rsidP="00A10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4E" w:rsidRDefault="0037444E" w:rsidP="00A10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4E" w:rsidRDefault="0037444E" w:rsidP="00A10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4E" w:rsidRDefault="0037444E" w:rsidP="00A10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4E" w:rsidRDefault="0037444E" w:rsidP="00A10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4E" w:rsidRDefault="0037444E" w:rsidP="00A10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4E" w:rsidRDefault="0037444E" w:rsidP="00A10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4E" w:rsidRDefault="0037444E" w:rsidP="00A10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4E" w:rsidRDefault="0037444E" w:rsidP="00A10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4E" w:rsidRDefault="0037444E" w:rsidP="00A10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4E" w:rsidRDefault="0037444E" w:rsidP="00A10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0B" w:rsidRDefault="00015D0B" w:rsidP="00015D0B">
      <w:pPr>
        <w:pStyle w:val="Standard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Промежуточная аттестация по русскому языку, 4 класс</w:t>
      </w:r>
    </w:p>
    <w:p w:rsidR="00015D0B" w:rsidRDefault="00015D0B" w:rsidP="00015D0B">
      <w:pPr>
        <w:pStyle w:val="Standard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Демонстрационный вариант</w:t>
      </w:r>
    </w:p>
    <w:p w:rsidR="00A1032E" w:rsidRPr="00A1032E" w:rsidRDefault="00A1032E" w:rsidP="00A10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032E"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 w:rsidRPr="00A1032E">
        <w:rPr>
          <w:rFonts w:ascii="Times New Roman" w:hAnsi="Times New Roman" w:cs="Times New Roman"/>
          <w:b/>
          <w:sz w:val="24"/>
          <w:szCs w:val="24"/>
        </w:rPr>
        <w:t>___ 4 класса ______________________________________________</w:t>
      </w:r>
    </w:p>
    <w:p w:rsidR="00A1032E" w:rsidRPr="00A1032E" w:rsidRDefault="00A1032E" w:rsidP="00A10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Часть А</w:t>
      </w:r>
      <w:r w:rsidR="00682F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032E">
        <w:rPr>
          <w:rFonts w:ascii="Times New Roman" w:hAnsi="Times New Roman" w:cs="Times New Roman"/>
          <w:b/>
          <w:i/>
          <w:sz w:val="24"/>
          <w:szCs w:val="24"/>
        </w:rPr>
        <w:t>Обведи кружком номер верного ответа.</w:t>
      </w: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А-1</w:t>
      </w:r>
      <w:r w:rsidRPr="00A1032E">
        <w:rPr>
          <w:rFonts w:ascii="Times New Roman" w:hAnsi="Times New Roman" w:cs="Times New Roman"/>
          <w:b/>
          <w:sz w:val="24"/>
          <w:szCs w:val="24"/>
        </w:rPr>
        <w:t xml:space="preserve"> Количество букв и звуков совпадает в слове.</w:t>
      </w:r>
    </w:p>
    <w:p w:rsidR="00A1032E" w:rsidRPr="00A1032E" w:rsidRDefault="00A1032E" w:rsidP="00A103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sz w:val="24"/>
          <w:szCs w:val="24"/>
        </w:rPr>
        <w:t>А) дневная</w:t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  <w:t>Б) пеньки</w:t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  <w:t>В) перья</w:t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  <w:t>Г) южный</w:t>
      </w:r>
      <w:r w:rsidRPr="00A1032E">
        <w:rPr>
          <w:rFonts w:ascii="Times New Roman" w:hAnsi="Times New Roman" w:cs="Times New Roman"/>
          <w:sz w:val="24"/>
          <w:szCs w:val="24"/>
        </w:rPr>
        <w:tab/>
      </w: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А-2</w:t>
      </w:r>
      <w:r w:rsidRPr="00A1032E">
        <w:rPr>
          <w:rFonts w:ascii="Times New Roman" w:hAnsi="Times New Roman" w:cs="Times New Roman"/>
          <w:b/>
          <w:sz w:val="24"/>
          <w:szCs w:val="24"/>
        </w:rPr>
        <w:t xml:space="preserve"> Отметь слово, в котором все согласные звуки глухие.</w:t>
      </w: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>А) ветер</w:t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  <w:t>Б) очередь</w:t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  <w:t>В) речка</w:t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  <w:t>Г) шишка</w:t>
      </w: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А-3</w:t>
      </w:r>
      <w:r w:rsidRPr="00A1032E">
        <w:rPr>
          <w:rFonts w:ascii="Times New Roman" w:hAnsi="Times New Roman" w:cs="Times New Roman"/>
          <w:b/>
          <w:sz w:val="24"/>
          <w:szCs w:val="24"/>
        </w:rPr>
        <w:t xml:space="preserve"> Какое слово соответствует схеме </w:t>
      </w:r>
      <w:r w:rsidRPr="00A1032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81075" cy="209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32E">
        <w:rPr>
          <w:rFonts w:ascii="Times New Roman" w:hAnsi="Times New Roman" w:cs="Times New Roman"/>
          <w:b/>
          <w:sz w:val="24"/>
          <w:szCs w:val="24"/>
        </w:rPr>
        <w:t>?</w:t>
      </w: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sz w:val="24"/>
          <w:szCs w:val="24"/>
        </w:rPr>
        <w:tab/>
        <w:t>А) банкир</w:t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  <w:t>Б) сосна</w:t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  <w:t>В) зашёл</w:t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  <w:t>Г) подорожник</w:t>
      </w:r>
    </w:p>
    <w:p w:rsidR="006C7BFF" w:rsidRDefault="00A1032E" w:rsidP="00A1032E">
      <w:pPr>
        <w:pStyle w:val="a5"/>
        <w:jc w:val="both"/>
        <w:rPr>
          <w:sz w:val="24"/>
        </w:rPr>
      </w:pPr>
      <w:r w:rsidRPr="00A1032E">
        <w:rPr>
          <w:sz w:val="24"/>
          <w:u w:val="single"/>
        </w:rPr>
        <w:t>А-4</w:t>
      </w:r>
      <w:r w:rsidRPr="00A1032E">
        <w:rPr>
          <w:sz w:val="24"/>
        </w:rPr>
        <w:t xml:space="preserve">Отметь слова, которые являются подлежащим и сказуемым в предложении </w:t>
      </w:r>
    </w:p>
    <w:p w:rsidR="00A1032E" w:rsidRPr="00A1032E" w:rsidRDefault="00A1032E" w:rsidP="00A1032E">
      <w:pPr>
        <w:pStyle w:val="a5"/>
        <w:jc w:val="both"/>
        <w:rPr>
          <w:i/>
          <w:sz w:val="24"/>
        </w:rPr>
      </w:pPr>
      <w:r w:rsidRPr="00A1032E">
        <w:rPr>
          <w:i/>
          <w:sz w:val="24"/>
        </w:rPr>
        <w:t>«Узенькая тропинка привела к незнакомой реке».</w:t>
      </w:r>
    </w:p>
    <w:p w:rsidR="00A1032E" w:rsidRPr="00A1032E" w:rsidRDefault="00A1032E" w:rsidP="00A1032E">
      <w:pPr>
        <w:pStyle w:val="a5"/>
        <w:jc w:val="both"/>
        <w:rPr>
          <w:i/>
          <w:sz w:val="24"/>
        </w:rPr>
      </w:pPr>
    </w:p>
    <w:p w:rsidR="006C7BFF" w:rsidRDefault="00A1032E" w:rsidP="006C7BFF">
      <w:pPr>
        <w:pStyle w:val="a5"/>
        <w:jc w:val="both"/>
        <w:rPr>
          <w:b w:val="0"/>
          <w:sz w:val="24"/>
        </w:rPr>
      </w:pPr>
      <w:r w:rsidRPr="00A1032E">
        <w:rPr>
          <w:i/>
          <w:sz w:val="24"/>
        </w:rPr>
        <w:tab/>
      </w:r>
      <w:r w:rsidRPr="00A1032E">
        <w:rPr>
          <w:b w:val="0"/>
          <w:sz w:val="24"/>
        </w:rPr>
        <w:t>А) узенькая тропинка</w:t>
      </w:r>
      <w:r w:rsidRPr="00A1032E">
        <w:rPr>
          <w:b w:val="0"/>
          <w:sz w:val="24"/>
        </w:rPr>
        <w:tab/>
      </w:r>
      <w:r w:rsidRPr="00A1032E">
        <w:rPr>
          <w:b w:val="0"/>
          <w:sz w:val="24"/>
        </w:rPr>
        <w:tab/>
      </w:r>
      <w:r w:rsidRPr="00A1032E">
        <w:rPr>
          <w:b w:val="0"/>
          <w:sz w:val="24"/>
        </w:rPr>
        <w:tab/>
        <w:t>В) привела к реке</w:t>
      </w:r>
      <w:r w:rsidRPr="00A1032E">
        <w:rPr>
          <w:b w:val="0"/>
          <w:sz w:val="24"/>
        </w:rPr>
        <w:tab/>
      </w:r>
      <w:r w:rsidRPr="00A1032E">
        <w:rPr>
          <w:b w:val="0"/>
          <w:sz w:val="24"/>
        </w:rPr>
        <w:tab/>
      </w:r>
      <w:r w:rsidRPr="00A1032E">
        <w:rPr>
          <w:b w:val="0"/>
          <w:sz w:val="24"/>
        </w:rPr>
        <w:tab/>
      </w:r>
      <w:r w:rsidRPr="00A1032E">
        <w:rPr>
          <w:b w:val="0"/>
          <w:sz w:val="24"/>
        </w:rPr>
        <w:tab/>
      </w:r>
      <w:r w:rsidRPr="00A1032E">
        <w:rPr>
          <w:b w:val="0"/>
          <w:sz w:val="24"/>
        </w:rPr>
        <w:tab/>
        <w:t>Б) тропинка привела</w:t>
      </w:r>
      <w:r w:rsidRPr="00A1032E">
        <w:rPr>
          <w:b w:val="0"/>
          <w:sz w:val="24"/>
        </w:rPr>
        <w:tab/>
      </w:r>
      <w:r w:rsidRPr="00A1032E">
        <w:rPr>
          <w:b w:val="0"/>
          <w:sz w:val="24"/>
        </w:rPr>
        <w:tab/>
      </w:r>
      <w:r w:rsidRPr="00A1032E">
        <w:rPr>
          <w:b w:val="0"/>
          <w:sz w:val="24"/>
        </w:rPr>
        <w:tab/>
        <w:t>Г) к незнакомой реке</w:t>
      </w:r>
    </w:p>
    <w:p w:rsidR="006C7BFF" w:rsidRDefault="006C7BFF" w:rsidP="006C7BFF">
      <w:pPr>
        <w:pStyle w:val="a5"/>
        <w:jc w:val="both"/>
        <w:rPr>
          <w:b w:val="0"/>
          <w:sz w:val="24"/>
        </w:rPr>
      </w:pPr>
    </w:p>
    <w:p w:rsidR="006C7BFF" w:rsidRPr="006C7BFF" w:rsidRDefault="00A1032E" w:rsidP="006C7BFF">
      <w:pPr>
        <w:pStyle w:val="a5"/>
        <w:jc w:val="both"/>
        <w:rPr>
          <w:sz w:val="24"/>
        </w:rPr>
      </w:pPr>
      <w:r w:rsidRPr="006C7BFF">
        <w:rPr>
          <w:sz w:val="24"/>
          <w:u w:val="single"/>
        </w:rPr>
        <w:t>А-5</w:t>
      </w:r>
      <w:r w:rsidRPr="006C7BFF">
        <w:rPr>
          <w:sz w:val="24"/>
        </w:rPr>
        <w:t xml:space="preserve"> </w:t>
      </w:r>
      <w:r w:rsidR="006C7BFF" w:rsidRPr="006C7BFF">
        <w:rPr>
          <w:sz w:val="24"/>
        </w:rPr>
        <w:t>Найди предложение с однородными</w:t>
      </w:r>
      <w:r w:rsidR="006C7BFF" w:rsidRPr="006C7BFF">
        <w:rPr>
          <w:spacing w:val="-5"/>
          <w:sz w:val="24"/>
        </w:rPr>
        <w:t xml:space="preserve"> </w:t>
      </w:r>
      <w:r w:rsidR="006C7BFF" w:rsidRPr="006C7BFF">
        <w:rPr>
          <w:sz w:val="24"/>
        </w:rPr>
        <w:t>сказуемыми.</w:t>
      </w:r>
    </w:p>
    <w:p w:rsidR="006C7BFF" w:rsidRPr="006C7BFF" w:rsidRDefault="006C7BFF" w:rsidP="006C7BFF">
      <w:pPr>
        <w:pStyle w:val="a4"/>
        <w:widowControl w:val="0"/>
        <w:numPr>
          <w:ilvl w:val="1"/>
          <w:numId w:val="2"/>
        </w:numPr>
        <w:tabs>
          <w:tab w:val="left" w:pos="1141"/>
        </w:tabs>
        <w:autoSpaceDE w:val="0"/>
        <w:autoSpaceDN w:val="0"/>
        <w:spacing w:before="1" w:after="0" w:line="240" w:lineRule="auto"/>
        <w:ind w:left="1140" w:hanging="261"/>
        <w:contextualSpacing w:val="0"/>
        <w:rPr>
          <w:rFonts w:ascii="Times New Roman" w:hAnsi="Times New Roman" w:cs="Times New Roman"/>
          <w:sz w:val="24"/>
        </w:rPr>
      </w:pPr>
      <w:r w:rsidRPr="006C7BFF">
        <w:rPr>
          <w:rFonts w:ascii="Times New Roman" w:hAnsi="Times New Roman" w:cs="Times New Roman"/>
          <w:sz w:val="24"/>
        </w:rPr>
        <w:t>Из далёких стран съехались короли и</w:t>
      </w:r>
      <w:r w:rsidRPr="006C7BFF">
        <w:rPr>
          <w:rFonts w:ascii="Times New Roman" w:hAnsi="Times New Roman" w:cs="Times New Roman"/>
          <w:spacing w:val="-2"/>
          <w:sz w:val="24"/>
        </w:rPr>
        <w:t xml:space="preserve"> </w:t>
      </w:r>
      <w:r w:rsidRPr="006C7BFF">
        <w:rPr>
          <w:rFonts w:ascii="Times New Roman" w:hAnsi="Times New Roman" w:cs="Times New Roman"/>
          <w:sz w:val="24"/>
        </w:rPr>
        <w:t>королевы.</w:t>
      </w:r>
    </w:p>
    <w:p w:rsidR="006C7BFF" w:rsidRPr="006C7BFF" w:rsidRDefault="006C7BFF" w:rsidP="006C7BFF">
      <w:pPr>
        <w:pStyle w:val="a4"/>
        <w:widowControl w:val="0"/>
        <w:numPr>
          <w:ilvl w:val="1"/>
          <w:numId w:val="2"/>
        </w:numPr>
        <w:tabs>
          <w:tab w:val="left" w:pos="1141"/>
        </w:tabs>
        <w:autoSpaceDE w:val="0"/>
        <w:autoSpaceDN w:val="0"/>
        <w:spacing w:after="0" w:line="240" w:lineRule="auto"/>
        <w:ind w:left="1140" w:hanging="261"/>
        <w:contextualSpacing w:val="0"/>
        <w:rPr>
          <w:rFonts w:ascii="Times New Roman" w:hAnsi="Times New Roman" w:cs="Times New Roman"/>
          <w:sz w:val="24"/>
        </w:rPr>
      </w:pPr>
      <w:r w:rsidRPr="006C7BFF">
        <w:rPr>
          <w:rFonts w:ascii="Times New Roman" w:hAnsi="Times New Roman" w:cs="Times New Roman"/>
          <w:sz w:val="24"/>
        </w:rPr>
        <w:t>Полилась с неба, зазвенела над землёй песня</w:t>
      </w:r>
      <w:r w:rsidRPr="006C7BFF">
        <w:rPr>
          <w:rFonts w:ascii="Times New Roman" w:hAnsi="Times New Roman" w:cs="Times New Roman"/>
          <w:spacing w:val="-4"/>
          <w:sz w:val="24"/>
        </w:rPr>
        <w:t xml:space="preserve"> </w:t>
      </w:r>
      <w:r w:rsidRPr="006C7BFF">
        <w:rPr>
          <w:rFonts w:ascii="Times New Roman" w:hAnsi="Times New Roman" w:cs="Times New Roman"/>
          <w:sz w:val="24"/>
        </w:rPr>
        <w:t>жаворонка.</w:t>
      </w:r>
    </w:p>
    <w:p w:rsidR="006C7BFF" w:rsidRPr="006C7BFF" w:rsidRDefault="006C7BFF" w:rsidP="006C7BFF">
      <w:pPr>
        <w:pStyle w:val="a4"/>
        <w:widowControl w:val="0"/>
        <w:numPr>
          <w:ilvl w:val="1"/>
          <w:numId w:val="2"/>
        </w:numPr>
        <w:tabs>
          <w:tab w:val="left" w:pos="1141"/>
        </w:tabs>
        <w:autoSpaceDE w:val="0"/>
        <w:autoSpaceDN w:val="0"/>
        <w:spacing w:after="0" w:line="240" w:lineRule="auto"/>
        <w:ind w:left="1140" w:hanging="261"/>
        <w:contextualSpacing w:val="0"/>
        <w:rPr>
          <w:rFonts w:ascii="Times New Roman" w:hAnsi="Times New Roman" w:cs="Times New Roman"/>
          <w:sz w:val="24"/>
        </w:rPr>
      </w:pPr>
      <w:r w:rsidRPr="006C7BFF">
        <w:rPr>
          <w:rFonts w:ascii="Times New Roman" w:hAnsi="Times New Roman" w:cs="Times New Roman"/>
          <w:sz w:val="24"/>
        </w:rPr>
        <w:t>Маленький Алёша ловил в лесу снегирей, щеглов,</w:t>
      </w:r>
      <w:r w:rsidRPr="006C7BFF">
        <w:rPr>
          <w:rFonts w:ascii="Times New Roman" w:hAnsi="Times New Roman" w:cs="Times New Roman"/>
          <w:spacing w:val="-10"/>
          <w:sz w:val="24"/>
        </w:rPr>
        <w:t xml:space="preserve"> </w:t>
      </w:r>
      <w:r w:rsidRPr="006C7BFF">
        <w:rPr>
          <w:rFonts w:ascii="Times New Roman" w:hAnsi="Times New Roman" w:cs="Times New Roman"/>
          <w:sz w:val="24"/>
        </w:rPr>
        <w:t>пичужек.</w:t>
      </w:r>
    </w:p>
    <w:p w:rsidR="006C7BFF" w:rsidRPr="006C7BFF" w:rsidRDefault="006C7BFF" w:rsidP="006C7BFF">
      <w:pPr>
        <w:pStyle w:val="a4"/>
        <w:widowControl w:val="0"/>
        <w:numPr>
          <w:ilvl w:val="1"/>
          <w:numId w:val="2"/>
        </w:numPr>
        <w:tabs>
          <w:tab w:val="left" w:pos="1141"/>
        </w:tabs>
        <w:autoSpaceDE w:val="0"/>
        <w:autoSpaceDN w:val="0"/>
        <w:spacing w:after="0" w:line="240" w:lineRule="auto"/>
        <w:ind w:left="1140" w:hanging="261"/>
        <w:contextualSpacing w:val="0"/>
        <w:rPr>
          <w:rFonts w:ascii="Times New Roman" w:hAnsi="Times New Roman" w:cs="Times New Roman"/>
          <w:sz w:val="24"/>
        </w:rPr>
      </w:pPr>
      <w:r w:rsidRPr="006C7BFF">
        <w:rPr>
          <w:rFonts w:ascii="Times New Roman" w:hAnsi="Times New Roman" w:cs="Times New Roman"/>
          <w:sz w:val="24"/>
        </w:rPr>
        <w:t>Лес весь украшен в жёлтые, красные, золотистые краски</w:t>
      </w:r>
      <w:r w:rsidRPr="006C7BFF">
        <w:rPr>
          <w:rFonts w:ascii="Times New Roman" w:hAnsi="Times New Roman" w:cs="Times New Roman"/>
          <w:spacing w:val="1"/>
          <w:sz w:val="24"/>
        </w:rPr>
        <w:t xml:space="preserve"> </w:t>
      </w:r>
      <w:r w:rsidRPr="006C7BFF">
        <w:rPr>
          <w:rFonts w:ascii="Times New Roman" w:hAnsi="Times New Roman" w:cs="Times New Roman"/>
          <w:sz w:val="24"/>
        </w:rPr>
        <w:t>осени.</w:t>
      </w:r>
    </w:p>
    <w:p w:rsidR="00A1032E" w:rsidRPr="00A1032E" w:rsidRDefault="00A1032E" w:rsidP="006C7BFF">
      <w:pPr>
        <w:pStyle w:val="a5"/>
        <w:jc w:val="both"/>
        <w:rPr>
          <w:b w:val="0"/>
          <w:sz w:val="24"/>
        </w:rPr>
      </w:pPr>
    </w:p>
    <w:p w:rsidR="00A1032E" w:rsidRDefault="00A1032E" w:rsidP="00A103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А-6</w:t>
      </w:r>
      <w:r w:rsidRPr="00A1032E">
        <w:rPr>
          <w:rFonts w:ascii="Times New Roman" w:hAnsi="Times New Roman" w:cs="Times New Roman"/>
          <w:b/>
          <w:sz w:val="24"/>
          <w:szCs w:val="24"/>
        </w:rPr>
        <w:t xml:space="preserve">Выбери ряд слов, в которых на месте пропусков пишется буква </w:t>
      </w:r>
      <w:r w:rsidRPr="00A1032E">
        <w:rPr>
          <w:rFonts w:ascii="Times New Roman" w:hAnsi="Times New Roman" w:cs="Times New Roman"/>
          <w:b/>
          <w:i/>
          <w:sz w:val="24"/>
          <w:szCs w:val="24"/>
        </w:rPr>
        <w:t>и.</w:t>
      </w:r>
      <w:r w:rsidRPr="00A103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103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1032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1032E" w:rsidRDefault="00A1032E" w:rsidP="006C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уд_вление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уж_н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в_дёрко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ж_лище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</w:p>
    <w:p w:rsidR="00A1032E" w:rsidRDefault="00A1032E" w:rsidP="006C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в_сна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л_нивый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в_ршина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уб_жать</w:t>
      </w:r>
      <w:proofErr w:type="spellEnd"/>
    </w:p>
    <w:p w:rsidR="006C7BFF" w:rsidRPr="00A1032E" w:rsidRDefault="006C7BFF" w:rsidP="006C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32E" w:rsidRPr="00A1032E" w:rsidRDefault="00A1032E" w:rsidP="006C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А-7</w:t>
      </w:r>
      <w:r w:rsidRPr="00A1032E">
        <w:rPr>
          <w:rFonts w:ascii="Times New Roman" w:hAnsi="Times New Roman" w:cs="Times New Roman"/>
          <w:b/>
          <w:sz w:val="24"/>
          <w:szCs w:val="24"/>
        </w:rPr>
        <w:t xml:space="preserve"> Выбери ряд слов, в которых на месте пропусков пишется буква </w:t>
      </w:r>
      <w:r w:rsidRPr="00A1032E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Pr="00A103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103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103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103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де_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лес_ница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чу_кий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 xml:space="preserve">, </w:t>
      </w:r>
      <w:r w:rsidRPr="00A103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>_</w:t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гла_кий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гу_ки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</w:r>
      <w:r w:rsidRPr="00A1032E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свис_нул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поез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>_</w:t>
      </w:r>
    </w:p>
    <w:p w:rsidR="00A1032E" w:rsidRPr="00A1032E" w:rsidRDefault="00A1032E" w:rsidP="00A1032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А-8</w:t>
      </w:r>
      <w:r w:rsidRPr="00A1032E">
        <w:rPr>
          <w:rFonts w:ascii="Times New Roman" w:hAnsi="Times New Roman" w:cs="Times New Roman"/>
          <w:b/>
          <w:sz w:val="24"/>
          <w:szCs w:val="24"/>
        </w:rPr>
        <w:t>Отметь</w:t>
      </w: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 слов, в котором все слова пишутся раздельно.</w:t>
      </w: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(от)</w:t>
      </w:r>
      <w:proofErr w:type="spellStart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крывать</w:t>
      </w:r>
      <w:proofErr w:type="spellEnd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(не)петь</w:t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В) (в)лесу, (не)написать</w:t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(от)мороза, (на)колоть </w:t>
      </w: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(за)грибами, (по)играть</w:t>
      </w:r>
    </w:p>
    <w:p w:rsidR="00A1032E" w:rsidRPr="00A1032E" w:rsidRDefault="00A1032E" w:rsidP="00A1032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А-9</w:t>
      </w: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Отметь ряд слов, в котором во всех словах пишется мягкий знак.</w:t>
      </w: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spellStart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лен?,коч?ка</w:t>
      </w:r>
      <w:proofErr w:type="spellEnd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В) гараж?, </w:t>
      </w:r>
      <w:proofErr w:type="spellStart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ноч</w:t>
      </w:r>
      <w:proofErr w:type="spellEnd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Б) </w:t>
      </w:r>
      <w:proofErr w:type="spellStart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стереч?,вороб?и</w:t>
      </w:r>
      <w:proofErr w:type="spellEnd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Г) врач?, </w:t>
      </w:r>
      <w:proofErr w:type="spellStart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с?ел</w:t>
      </w:r>
      <w:proofErr w:type="spellEnd"/>
    </w:p>
    <w:p w:rsidR="00A1032E" w:rsidRPr="00A1032E" w:rsidRDefault="00A1032E" w:rsidP="00A1032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А-10 </w:t>
      </w:r>
      <w:r w:rsidRPr="00A1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Отметь ряд слов, в котором во всех словах пишется буква </w:t>
      </w:r>
      <w:r w:rsidRPr="00A103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и.</w:t>
      </w:r>
      <w:r w:rsidRPr="00A103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с </w:t>
      </w:r>
      <w:proofErr w:type="spellStart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крыш_</w:t>
      </w:r>
      <w:proofErr w:type="spellEnd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</w:t>
      </w:r>
      <w:proofErr w:type="spellStart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зимн_м</w:t>
      </w:r>
      <w:proofErr w:type="spellEnd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(лесу)</w:t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В) по </w:t>
      </w:r>
      <w:proofErr w:type="spellStart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пристан_</w:t>
      </w:r>
      <w:proofErr w:type="spellEnd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гон_т</w:t>
      </w:r>
      <w:proofErr w:type="spellEnd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Б) </w:t>
      </w:r>
      <w:proofErr w:type="spellStart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осенн_м</w:t>
      </w:r>
      <w:proofErr w:type="spellEnd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(утром), на пляж_</w:t>
      </w:r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Г) </w:t>
      </w:r>
      <w:proofErr w:type="spellStart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писател_й</w:t>
      </w:r>
      <w:proofErr w:type="spellEnd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стон_т</w:t>
      </w:r>
      <w:proofErr w:type="spellEnd"/>
      <w:r w:rsidRPr="00A1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1032E" w:rsidRPr="00A1032E" w:rsidRDefault="00A1032E" w:rsidP="00A103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Часть В</w:t>
      </w:r>
    </w:p>
    <w:p w:rsidR="004866FD" w:rsidRDefault="00A1032E" w:rsidP="004866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В-1</w:t>
      </w:r>
      <w:r w:rsidRPr="00A10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6FD" w:rsidRPr="004866FD" w:rsidRDefault="004866FD" w:rsidP="00682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FD">
        <w:rPr>
          <w:rFonts w:ascii="Times New Roman" w:hAnsi="Times New Roman" w:cs="Times New Roman"/>
          <w:b/>
          <w:sz w:val="24"/>
          <w:szCs w:val="24"/>
        </w:rPr>
        <w:t>В каких предложениях между однородными членами нужно поставить запятые? Поставь их.</w:t>
      </w:r>
    </w:p>
    <w:p w:rsidR="00682FCA" w:rsidRDefault="004866FD" w:rsidP="0068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6FD">
        <w:rPr>
          <w:rFonts w:ascii="Times New Roman" w:hAnsi="Times New Roman" w:cs="Times New Roman"/>
          <w:sz w:val="24"/>
          <w:szCs w:val="24"/>
        </w:rPr>
        <w:t xml:space="preserve">1) Издавна дружат люди с березой хранят любовь к этому замечательному дереву. </w:t>
      </w:r>
    </w:p>
    <w:p w:rsidR="00682FCA" w:rsidRDefault="004866FD" w:rsidP="0068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6FD">
        <w:rPr>
          <w:rFonts w:ascii="Times New Roman" w:hAnsi="Times New Roman" w:cs="Times New Roman"/>
          <w:sz w:val="24"/>
          <w:szCs w:val="24"/>
        </w:rPr>
        <w:t xml:space="preserve">2) Береза любит свет и простор не боится лютых морозов и весенних заморозков. </w:t>
      </w:r>
    </w:p>
    <w:p w:rsidR="00682FCA" w:rsidRDefault="004866FD" w:rsidP="0068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6FD">
        <w:rPr>
          <w:rFonts w:ascii="Times New Roman" w:hAnsi="Times New Roman" w:cs="Times New Roman"/>
          <w:sz w:val="24"/>
          <w:szCs w:val="24"/>
        </w:rPr>
        <w:t xml:space="preserve">3) Растет наша белоствольная красавица быстро. </w:t>
      </w:r>
    </w:p>
    <w:p w:rsidR="00682FCA" w:rsidRDefault="004866FD" w:rsidP="0068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6FD">
        <w:rPr>
          <w:rFonts w:ascii="Times New Roman" w:hAnsi="Times New Roman" w:cs="Times New Roman"/>
          <w:sz w:val="24"/>
          <w:szCs w:val="24"/>
        </w:rPr>
        <w:t xml:space="preserve">4) С удовольствием пьют березовый сок люди  и животные. </w:t>
      </w:r>
    </w:p>
    <w:p w:rsidR="004866FD" w:rsidRDefault="004866FD" w:rsidP="0068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6FD">
        <w:rPr>
          <w:rFonts w:ascii="Times New Roman" w:hAnsi="Times New Roman" w:cs="Times New Roman"/>
          <w:sz w:val="24"/>
          <w:szCs w:val="24"/>
        </w:rPr>
        <w:t xml:space="preserve">5) Лакомятся живительной  влагой синицы зяблики малиновки. </w:t>
      </w:r>
    </w:p>
    <w:p w:rsidR="00682FCA" w:rsidRPr="004866FD" w:rsidRDefault="00682FCA" w:rsidP="0068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2E" w:rsidRDefault="00A1032E" w:rsidP="00682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В-2</w:t>
      </w:r>
      <w:r w:rsidR="00682FCA">
        <w:rPr>
          <w:rFonts w:ascii="Times New Roman" w:hAnsi="Times New Roman" w:cs="Times New Roman"/>
          <w:b/>
          <w:sz w:val="24"/>
          <w:szCs w:val="24"/>
        </w:rPr>
        <w:t xml:space="preserve">Выпиши из текста задания С - </w:t>
      </w:r>
      <w:r w:rsidRPr="00A1032E">
        <w:rPr>
          <w:rFonts w:ascii="Times New Roman" w:hAnsi="Times New Roman" w:cs="Times New Roman"/>
          <w:b/>
          <w:sz w:val="24"/>
          <w:szCs w:val="24"/>
        </w:rPr>
        <w:t>1 по одному слову в каждый столбик.</w:t>
      </w:r>
    </w:p>
    <w:p w:rsidR="00682FCA" w:rsidRPr="00A1032E" w:rsidRDefault="00682FCA" w:rsidP="00682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26"/>
        <w:gridCol w:w="2919"/>
        <w:gridCol w:w="2831"/>
        <w:gridCol w:w="2062"/>
      </w:tblGrid>
      <w:tr w:rsidR="00A1032E" w:rsidRPr="00A1032E" w:rsidTr="005E7E4E">
        <w:tc>
          <w:tcPr>
            <w:tcW w:w="2504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034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955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189" w:type="dxa"/>
          </w:tcPr>
          <w:p w:rsidR="00A1032E" w:rsidRPr="00A1032E" w:rsidRDefault="00A1032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E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</w:tr>
      <w:tr w:rsidR="00A1032E" w:rsidRPr="00A1032E" w:rsidTr="005E7E4E">
        <w:tc>
          <w:tcPr>
            <w:tcW w:w="2504" w:type="dxa"/>
          </w:tcPr>
          <w:p w:rsidR="00A1032E" w:rsidRPr="00A1032E" w:rsidRDefault="00A1032E" w:rsidP="005E7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A1032E" w:rsidRPr="00A1032E" w:rsidRDefault="00A1032E" w:rsidP="005E7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1032E" w:rsidRPr="00A1032E" w:rsidRDefault="00A1032E" w:rsidP="005E7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1032E" w:rsidRPr="00A1032E" w:rsidRDefault="00A1032E" w:rsidP="005E7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В-3</w:t>
      </w:r>
      <w:r w:rsidRPr="00A1032E">
        <w:rPr>
          <w:rFonts w:ascii="Times New Roman" w:hAnsi="Times New Roman" w:cs="Times New Roman"/>
          <w:sz w:val="24"/>
          <w:szCs w:val="24"/>
        </w:rPr>
        <w:t xml:space="preserve">У слова </w:t>
      </w:r>
      <w:r w:rsidRPr="00A1032E">
        <w:rPr>
          <w:rFonts w:ascii="Times New Roman" w:hAnsi="Times New Roman" w:cs="Times New Roman"/>
          <w:b/>
          <w:i/>
          <w:sz w:val="24"/>
          <w:szCs w:val="24"/>
        </w:rPr>
        <w:t xml:space="preserve">воду </w:t>
      </w:r>
      <w:r w:rsidRPr="00A1032E">
        <w:rPr>
          <w:rFonts w:ascii="Times New Roman" w:hAnsi="Times New Roman" w:cs="Times New Roman"/>
          <w:sz w:val="24"/>
          <w:szCs w:val="24"/>
        </w:rPr>
        <w:t xml:space="preserve"> род _____, </w:t>
      </w:r>
      <w:proofErr w:type="spellStart"/>
      <w:r w:rsidRPr="00A1032E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>. _____, число _____, падеж _____.</w:t>
      </w: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В-4</w:t>
      </w:r>
      <w:r w:rsidRPr="00A1032E">
        <w:rPr>
          <w:rFonts w:ascii="Times New Roman" w:hAnsi="Times New Roman" w:cs="Times New Roman"/>
          <w:sz w:val="24"/>
          <w:szCs w:val="24"/>
        </w:rPr>
        <w:t xml:space="preserve">У слова </w:t>
      </w:r>
      <w:r w:rsidRPr="00A1032E">
        <w:rPr>
          <w:rFonts w:ascii="Times New Roman" w:hAnsi="Times New Roman" w:cs="Times New Roman"/>
          <w:b/>
          <w:i/>
          <w:sz w:val="24"/>
          <w:szCs w:val="24"/>
        </w:rPr>
        <w:t xml:space="preserve">старый </w:t>
      </w:r>
      <w:r w:rsidRPr="00A1032E">
        <w:rPr>
          <w:rFonts w:ascii="Times New Roman" w:hAnsi="Times New Roman" w:cs="Times New Roman"/>
          <w:sz w:val="24"/>
          <w:szCs w:val="24"/>
        </w:rPr>
        <w:t>род _____, число _____, падеж _____ .</w:t>
      </w: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В-5</w:t>
      </w:r>
      <w:r w:rsidRPr="00A1032E">
        <w:rPr>
          <w:rFonts w:ascii="Times New Roman" w:hAnsi="Times New Roman" w:cs="Times New Roman"/>
          <w:sz w:val="24"/>
          <w:szCs w:val="24"/>
        </w:rPr>
        <w:t xml:space="preserve">У слова </w:t>
      </w:r>
      <w:proofErr w:type="spellStart"/>
      <w:r w:rsidRPr="00A1032E">
        <w:rPr>
          <w:rFonts w:ascii="Times New Roman" w:hAnsi="Times New Roman" w:cs="Times New Roman"/>
          <w:b/>
          <w:i/>
          <w:sz w:val="24"/>
          <w:szCs w:val="24"/>
        </w:rPr>
        <w:t>плавают</w:t>
      </w:r>
      <w:r w:rsidRPr="00A1032E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A1032E">
        <w:rPr>
          <w:rFonts w:ascii="Times New Roman" w:hAnsi="Times New Roman" w:cs="Times New Roman"/>
          <w:sz w:val="24"/>
          <w:szCs w:val="24"/>
        </w:rPr>
        <w:t xml:space="preserve"> __________, спряжение ____, лицо _____, число ___.</w:t>
      </w: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В-6</w:t>
      </w:r>
      <w:r w:rsidRPr="00A1032E">
        <w:rPr>
          <w:rFonts w:ascii="Times New Roman" w:hAnsi="Times New Roman" w:cs="Times New Roman"/>
          <w:b/>
          <w:sz w:val="24"/>
          <w:szCs w:val="24"/>
        </w:rPr>
        <w:t xml:space="preserve"> Подбери к слову </w:t>
      </w:r>
      <w:r w:rsidRPr="005F6EC6">
        <w:rPr>
          <w:rFonts w:ascii="Times New Roman" w:hAnsi="Times New Roman" w:cs="Times New Roman"/>
          <w:b/>
          <w:sz w:val="24"/>
          <w:szCs w:val="24"/>
          <w:u w:val="single"/>
        </w:rPr>
        <w:t>тёмный</w:t>
      </w:r>
      <w:r w:rsidRPr="00A1032E">
        <w:rPr>
          <w:rFonts w:ascii="Times New Roman" w:hAnsi="Times New Roman" w:cs="Times New Roman"/>
          <w:b/>
          <w:sz w:val="24"/>
          <w:szCs w:val="24"/>
        </w:rPr>
        <w:t xml:space="preserve"> три однокоренных слова.</w:t>
      </w: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В-7</w:t>
      </w:r>
      <w:r w:rsidRPr="00A1032E">
        <w:rPr>
          <w:rFonts w:ascii="Times New Roman" w:hAnsi="Times New Roman" w:cs="Times New Roman"/>
          <w:b/>
          <w:sz w:val="24"/>
          <w:szCs w:val="24"/>
        </w:rPr>
        <w:t xml:space="preserve"> Подбери к слову БОЛЬШОЙ синоним и антоним.</w:t>
      </w: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sz w:val="24"/>
          <w:szCs w:val="24"/>
        </w:rPr>
        <w:t>Синоним ________________________, антоним ____________________________</w:t>
      </w:r>
    </w:p>
    <w:p w:rsidR="004866FD" w:rsidRPr="00A1032E" w:rsidRDefault="00A1032E" w:rsidP="004866FD">
      <w:pPr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b/>
          <w:sz w:val="24"/>
          <w:szCs w:val="24"/>
          <w:u w:val="single"/>
        </w:rPr>
        <w:t>С-1</w:t>
      </w:r>
      <w:r w:rsidRPr="00A1032E">
        <w:rPr>
          <w:rFonts w:ascii="Times New Roman" w:hAnsi="Times New Roman" w:cs="Times New Roman"/>
          <w:b/>
          <w:sz w:val="24"/>
          <w:szCs w:val="24"/>
        </w:rPr>
        <w:tab/>
      </w:r>
      <w:r w:rsidR="004866FD" w:rsidRPr="00A1032E">
        <w:rPr>
          <w:rFonts w:ascii="Times New Roman" w:hAnsi="Times New Roman" w:cs="Times New Roman"/>
          <w:b/>
          <w:sz w:val="24"/>
          <w:szCs w:val="24"/>
        </w:rPr>
        <w:t>Прочитай текст. Спиши его, выбирая подходящие по смыслу слова из скобок.</w:t>
      </w:r>
      <w:r w:rsidR="004866FD" w:rsidRPr="00A1032E">
        <w:rPr>
          <w:rFonts w:ascii="Times New Roman" w:hAnsi="Times New Roman" w:cs="Times New Roman"/>
          <w:b/>
          <w:sz w:val="24"/>
          <w:szCs w:val="24"/>
        </w:rPr>
        <w:tab/>
      </w:r>
      <w:r w:rsidR="004866FD" w:rsidRPr="00A1032E">
        <w:rPr>
          <w:rFonts w:ascii="Times New Roman" w:hAnsi="Times New Roman" w:cs="Times New Roman"/>
          <w:b/>
          <w:sz w:val="24"/>
          <w:szCs w:val="24"/>
        </w:rPr>
        <w:tab/>
      </w:r>
      <w:r w:rsidR="004866FD" w:rsidRPr="00A1032E">
        <w:rPr>
          <w:rFonts w:ascii="Times New Roman" w:hAnsi="Times New Roman" w:cs="Times New Roman"/>
          <w:sz w:val="24"/>
          <w:szCs w:val="24"/>
        </w:rPr>
        <w:t xml:space="preserve">К рассвету шторм начал утихать. (Бледное, яркое) небо напоминало чуть подкрашенную синей краской </w:t>
      </w:r>
      <w:r w:rsidR="004866FD" w:rsidRPr="00A1032E">
        <w:rPr>
          <w:rFonts w:ascii="Times New Roman" w:hAnsi="Times New Roman" w:cs="Times New Roman"/>
          <w:b/>
          <w:sz w:val="24"/>
          <w:szCs w:val="24"/>
        </w:rPr>
        <w:t>воду</w:t>
      </w:r>
      <w:r w:rsidR="004866FD" w:rsidRPr="00A1032E">
        <w:rPr>
          <w:rFonts w:ascii="Times New Roman" w:hAnsi="Times New Roman" w:cs="Times New Roman"/>
          <w:sz w:val="24"/>
          <w:szCs w:val="24"/>
        </w:rPr>
        <w:t xml:space="preserve">. У берега </w:t>
      </w:r>
      <w:r w:rsidR="004866FD" w:rsidRPr="00A1032E">
        <w:rPr>
          <w:rFonts w:ascii="Times New Roman" w:hAnsi="Times New Roman" w:cs="Times New Roman"/>
          <w:b/>
          <w:sz w:val="24"/>
          <w:szCs w:val="24"/>
        </w:rPr>
        <w:t>плавают</w:t>
      </w:r>
      <w:r w:rsidR="004866FD" w:rsidRPr="00A1032E">
        <w:rPr>
          <w:rFonts w:ascii="Times New Roman" w:hAnsi="Times New Roman" w:cs="Times New Roman"/>
          <w:sz w:val="24"/>
          <w:szCs w:val="24"/>
        </w:rPr>
        <w:t xml:space="preserve"> круглые водоросли, похожие на зелёные (шары, ветки). </w:t>
      </w:r>
      <w:r w:rsidR="004866FD" w:rsidRPr="00A1032E">
        <w:rPr>
          <w:rFonts w:ascii="Times New Roman" w:hAnsi="Times New Roman" w:cs="Times New Roman"/>
          <w:b/>
          <w:sz w:val="24"/>
          <w:szCs w:val="24"/>
        </w:rPr>
        <w:t>Старый</w:t>
      </w:r>
      <w:r w:rsidR="004866FD" w:rsidRPr="00A1032E">
        <w:rPr>
          <w:rFonts w:ascii="Times New Roman" w:hAnsi="Times New Roman" w:cs="Times New Roman"/>
          <w:sz w:val="24"/>
          <w:szCs w:val="24"/>
        </w:rPr>
        <w:t xml:space="preserve"> корабль (стоит, качается) на волнах, натягивая якорные цепи. </w:t>
      </w: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32E" w:rsidRPr="00A1032E" w:rsidRDefault="00A1032E" w:rsidP="00A1032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418" w:rsidRPr="00A1032E" w:rsidRDefault="002A3418">
      <w:pPr>
        <w:rPr>
          <w:rFonts w:ascii="Times New Roman" w:hAnsi="Times New Roman" w:cs="Times New Roman"/>
          <w:sz w:val="24"/>
          <w:szCs w:val="24"/>
        </w:rPr>
      </w:pPr>
    </w:p>
    <w:sectPr w:rsidR="002A3418" w:rsidRPr="00A1032E" w:rsidSect="00A103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6091"/>
    <w:multiLevelType w:val="hybridMultilevel"/>
    <w:tmpl w:val="FF2E11A2"/>
    <w:lvl w:ilvl="0" w:tplc="E4961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0091"/>
    <w:multiLevelType w:val="hybridMultilevel"/>
    <w:tmpl w:val="BE288F12"/>
    <w:lvl w:ilvl="0" w:tplc="3FCCD904">
      <w:start w:val="1"/>
      <w:numFmt w:val="decimal"/>
      <w:lvlText w:val="%1."/>
      <w:lvlJc w:val="left"/>
      <w:pPr>
        <w:ind w:left="536" w:hanging="192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19"/>
        <w:szCs w:val="19"/>
        <w:lang w:val="ru-RU" w:eastAsia="en-US" w:bidi="ar-SA"/>
      </w:rPr>
    </w:lvl>
    <w:lvl w:ilvl="1" w:tplc="1D3004C4">
      <w:start w:val="1"/>
      <w:numFmt w:val="decimal"/>
      <w:lvlText w:val="%2)"/>
      <w:lvlJc w:val="left"/>
      <w:pPr>
        <w:ind w:left="789" w:hanging="2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  <w:lang w:val="ru-RU" w:eastAsia="en-US" w:bidi="ar-SA"/>
      </w:rPr>
    </w:lvl>
    <w:lvl w:ilvl="2" w:tplc="0E400204">
      <w:numFmt w:val="bullet"/>
      <w:lvlText w:val="•"/>
      <w:lvlJc w:val="left"/>
      <w:pPr>
        <w:ind w:left="1941" w:hanging="251"/>
      </w:pPr>
      <w:rPr>
        <w:rFonts w:hint="default"/>
        <w:lang w:val="ru-RU" w:eastAsia="en-US" w:bidi="ar-SA"/>
      </w:rPr>
    </w:lvl>
    <w:lvl w:ilvl="3" w:tplc="AF5E57B8">
      <w:numFmt w:val="bullet"/>
      <w:lvlText w:val="•"/>
      <w:lvlJc w:val="left"/>
      <w:pPr>
        <w:ind w:left="3102" w:hanging="251"/>
      </w:pPr>
      <w:rPr>
        <w:rFonts w:hint="default"/>
        <w:lang w:val="ru-RU" w:eastAsia="en-US" w:bidi="ar-SA"/>
      </w:rPr>
    </w:lvl>
    <w:lvl w:ilvl="4" w:tplc="C2001B4A">
      <w:numFmt w:val="bullet"/>
      <w:lvlText w:val="•"/>
      <w:lvlJc w:val="left"/>
      <w:pPr>
        <w:ind w:left="4263" w:hanging="251"/>
      </w:pPr>
      <w:rPr>
        <w:rFonts w:hint="default"/>
        <w:lang w:val="ru-RU" w:eastAsia="en-US" w:bidi="ar-SA"/>
      </w:rPr>
    </w:lvl>
    <w:lvl w:ilvl="5" w:tplc="2ADEE2E4">
      <w:numFmt w:val="bullet"/>
      <w:lvlText w:val="•"/>
      <w:lvlJc w:val="left"/>
      <w:pPr>
        <w:ind w:left="5424" w:hanging="251"/>
      </w:pPr>
      <w:rPr>
        <w:rFonts w:hint="default"/>
        <w:lang w:val="ru-RU" w:eastAsia="en-US" w:bidi="ar-SA"/>
      </w:rPr>
    </w:lvl>
    <w:lvl w:ilvl="6" w:tplc="FFECCB6C">
      <w:numFmt w:val="bullet"/>
      <w:lvlText w:val="•"/>
      <w:lvlJc w:val="left"/>
      <w:pPr>
        <w:ind w:left="6586" w:hanging="251"/>
      </w:pPr>
      <w:rPr>
        <w:rFonts w:hint="default"/>
        <w:lang w:val="ru-RU" w:eastAsia="en-US" w:bidi="ar-SA"/>
      </w:rPr>
    </w:lvl>
    <w:lvl w:ilvl="7" w:tplc="8FEA72BC">
      <w:numFmt w:val="bullet"/>
      <w:lvlText w:val="•"/>
      <w:lvlJc w:val="left"/>
      <w:pPr>
        <w:ind w:left="7747" w:hanging="251"/>
      </w:pPr>
      <w:rPr>
        <w:rFonts w:hint="default"/>
        <w:lang w:val="ru-RU" w:eastAsia="en-US" w:bidi="ar-SA"/>
      </w:rPr>
    </w:lvl>
    <w:lvl w:ilvl="8" w:tplc="235AB7DE">
      <w:numFmt w:val="bullet"/>
      <w:lvlText w:val="•"/>
      <w:lvlJc w:val="left"/>
      <w:pPr>
        <w:ind w:left="8908" w:hanging="251"/>
      </w:pPr>
      <w:rPr>
        <w:rFonts w:hint="default"/>
        <w:lang w:val="ru-RU" w:eastAsia="en-US" w:bidi="ar-SA"/>
      </w:rPr>
    </w:lvl>
  </w:abstractNum>
  <w:abstractNum w:abstractNumId="2">
    <w:nsid w:val="6C664EBA"/>
    <w:multiLevelType w:val="hybridMultilevel"/>
    <w:tmpl w:val="E842A940"/>
    <w:lvl w:ilvl="0" w:tplc="6982344A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5364BA8">
      <w:start w:val="1"/>
      <w:numFmt w:val="decimal"/>
      <w:lvlText w:val="%2)"/>
      <w:lvlJc w:val="left"/>
      <w:pPr>
        <w:ind w:left="126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521AF4">
      <w:numFmt w:val="bullet"/>
      <w:lvlText w:val="•"/>
      <w:lvlJc w:val="left"/>
      <w:pPr>
        <w:ind w:left="1080" w:hanging="262"/>
      </w:pPr>
      <w:rPr>
        <w:rFonts w:hint="default"/>
        <w:lang w:val="ru-RU" w:eastAsia="en-US" w:bidi="ar-SA"/>
      </w:rPr>
    </w:lvl>
    <w:lvl w:ilvl="3" w:tplc="68C85AB6">
      <w:numFmt w:val="bullet"/>
      <w:lvlText w:val="•"/>
      <w:lvlJc w:val="left"/>
      <w:pPr>
        <w:ind w:left="1140" w:hanging="262"/>
      </w:pPr>
      <w:rPr>
        <w:rFonts w:hint="default"/>
        <w:lang w:val="ru-RU" w:eastAsia="en-US" w:bidi="ar-SA"/>
      </w:rPr>
    </w:lvl>
    <w:lvl w:ilvl="4" w:tplc="6562EC10">
      <w:numFmt w:val="bullet"/>
      <w:lvlText w:val="•"/>
      <w:lvlJc w:val="left"/>
      <w:pPr>
        <w:ind w:left="1180" w:hanging="262"/>
      </w:pPr>
      <w:rPr>
        <w:rFonts w:hint="default"/>
        <w:lang w:val="ru-RU" w:eastAsia="en-US" w:bidi="ar-SA"/>
      </w:rPr>
    </w:lvl>
    <w:lvl w:ilvl="5" w:tplc="D988D3DA">
      <w:numFmt w:val="bullet"/>
      <w:lvlText w:val="•"/>
      <w:lvlJc w:val="left"/>
      <w:pPr>
        <w:ind w:left="1260" w:hanging="262"/>
      </w:pPr>
      <w:rPr>
        <w:rFonts w:hint="default"/>
        <w:lang w:val="ru-RU" w:eastAsia="en-US" w:bidi="ar-SA"/>
      </w:rPr>
    </w:lvl>
    <w:lvl w:ilvl="6" w:tplc="EC0643F6">
      <w:numFmt w:val="bullet"/>
      <w:lvlText w:val="•"/>
      <w:lvlJc w:val="left"/>
      <w:pPr>
        <w:ind w:left="3254" w:hanging="262"/>
      </w:pPr>
      <w:rPr>
        <w:rFonts w:hint="default"/>
        <w:lang w:val="ru-RU" w:eastAsia="en-US" w:bidi="ar-SA"/>
      </w:rPr>
    </w:lvl>
    <w:lvl w:ilvl="7" w:tplc="AC76C954">
      <w:numFmt w:val="bullet"/>
      <w:lvlText w:val="•"/>
      <w:lvlJc w:val="left"/>
      <w:pPr>
        <w:ind w:left="5248" w:hanging="262"/>
      </w:pPr>
      <w:rPr>
        <w:rFonts w:hint="default"/>
        <w:lang w:val="ru-RU" w:eastAsia="en-US" w:bidi="ar-SA"/>
      </w:rPr>
    </w:lvl>
    <w:lvl w:ilvl="8" w:tplc="34063458">
      <w:numFmt w:val="bullet"/>
      <w:lvlText w:val="•"/>
      <w:lvlJc w:val="left"/>
      <w:pPr>
        <w:ind w:left="7242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1032E"/>
    <w:rsid w:val="00015D0B"/>
    <w:rsid w:val="002A3418"/>
    <w:rsid w:val="0037444E"/>
    <w:rsid w:val="003908AD"/>
    <w:rsid w:val="004866FD"/>
    <w:rsid w:val="004C2AD5"/>
    <w:rsid w:val="005E7E4E"/>
    <w:rsid w:val="005F6EC6"/>
    <w:rsid w:val="00682FCA"/>
    <w:rsid w:val="006C7BFF"/>
    <w:rsid w:val="00A1032E"/>
    <w:rsid w:val="00A97513"/>
    <w:rsid w:val="00AC114C"/>
    <w:rsid w:val="00C76719"/>
    <w:rsid w:val="00CD5657"/>
    <w:rsid w:val="00DC2621"/>
    <w:rsid w:val="00F1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1032E"/>
    <w:pPr>
      <w:ind w:left="720"/>
      <w:contextualSpacing/>
    </w:pPr>
  </w:style>
  <w:style w:type="paragraph" w:styleId="a5">
    <w:name w:val="Body Text"/>
    <w:basedOn w:val="a"/>
    <w:link w:val="a6"/>
    <w:rsid w:val="00A1032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0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A1032E"/>
    <w:pPr>
      <w:widowControl w:val="0"/>
      <w:autoSpaceDE w:val="0"/>
      <w:autoSpaceDN w:val="0"/>
      <w:spacing w:after="0" w:line="240" w:lineRule="auto"/>
      <w:ind w:left="88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1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32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76719"/>
    <w:pPr>
      <w:widowControl w:val="0"/>
      <w:autoSpaceDE w:val="0"/>
      <w:autoSpaceDN w:val="0"/>
      <w:spacing w:after="0" w:line="225" w:lineRule="exact"/>
      <w:ind w:left="18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D56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CD5657"/>
    <w:pPr>
      <w:widowControl w:val="0"/>
      <w:autoSpaceDE w:val="0"/>
      <w:autoSpaceDN w:val="0"/>
      <w:spacing w:after="0" w:line="240" w:lineRule="auto"/>
      <w:ind w:left="536" w:hanging="193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9">
    <w:name w:val="No Spacing"/>
    <w:link w:val="aa"/>
    <w:uiPriority w:val="1"/>
    <w:qFormat/>
    <w:rsid w:val="004C2AD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Без интервала Знак"/>
    <w:link w:val="a9"/>
    <w:uiPriority w:val="1"/>
    <w:locked/>
    <w:rsid w:val="004C2AD5"/>
    <w:rPr>
      <w:rFonts w:ascii="Times New Roman" w:hAnsi="Times New Roman"/>
      <w:sz w:val="24"/>
    </w:rPr>
  </w:style>
  <w:style w:type="paragraph" w:customStyle="1" w:styleId="Standard">
    <w:name w:val="Standard"/>
    <w:rsid w:val="00015D0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лаут</dc:creator>
  <cp:lastModifiedBy>лаут</cp:lastModifiedBy>
  <cp:revision>5</cp:revision>
  <dcterms:created xsi:type="dcterms:W3CDTF">2021-01-21T12:14:00Z</dcterms:created>
  <dcterms:modified xsi:type="dcterms:W3CDTF">2021-01-31T10:15:00Z</dcterms:modified>
</cp:coreProperties>
</file>