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1B4D9" w14:textId="5C131EEE" w:rsidR="00E95266" w:rsidRPr="00EA043C" w:rsidRDefault="00EA043C" w:rsidP="00EA0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A043C">
        <w:rPr>
          <w:rFonts w:ascii="Times New Roman" w:eastAsia="Times New Roman" w:hAnsi="Times New Roman"/>
          <w:b/>
          <w:bCs/>
          <w:noProof/>
          <w:lang w:eastAsia="ru-RU"/>
        </w:rPr>
        <w:drawing>
          <wp:inline distT="0" distB="0" distL="0" distR="0" wp14:anchorId="721007B9" wp14:editId="70252541">
            <wp:extent cx="5940425" cy="9329610"/>
            <wp:effectExtent l="0" t="0" r="3175" b="5080"/>
            <wp:docPr id="12" name="Рисунок 12" descr="D:\Точка Роста\рп\физика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очка Роста\рп\физика 10-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5266" w:rsidRPr="00665B74">
        <w:rPr>
          <w:rFonts w:ascii="Times New Roman" w:eastAsia="Times New Roman" w:hAnsi="Times New Roman"/>
          <w:b/>
          <w:bCs/>
          <w:lang w:eastAsia="ru-RU"/>
        </w:rPr>
        <w:lastRenderedPageBreak/>
        <w:t>Пояснительная записка</w:t>
      </w:r>
    </w:p>
    <w:p w14:paraId="44F3A8F8" w14:textId="2834AFD3" w:rsidR="00E95266" w:rsidRPr="00665B74" w:rsidRDefault="00E95266" w:rsidP="00EA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>Разделы программы традиционны: механика, молекулярная физика и термодинамика, электродинамика, квантовая физика (атомная физика и физика атомного ядра).</w:t>
      </w:r>
      <w:r w:rsidRPr="00665B74">
        <w:rPr>
          <w:rFonts w:ascii="Times New Roman" w:eastAsia="Times New Roman" w:hAnsi="Times New Roman"/>
          <w:lang w:eastAsia="ru-RU"/>
        </w:rPr>
        <w:br/>
        <w:t>Главная особенность программы заключается в том, что объединены механические и электромагнитные колебания и волны. В результате облегчается изучение первого раздела «Механика» и демонстрируется еще один аспект единства природы.</w:t>
      </w:r>
      <w:r w:rsidRPr="00665B74">
        <w:rPr>
          <w:rFonts w:ascii="Times New Roman" w:eastAsia="Times New Roman" w:hAnsi="Times New Roman"/>
          <w:lang w:eastAsia="ru-RU"/>
        </w:rPr>
        <w:br/>
        <w:t xml:space="preserve">Программа имеет универсальный характер, так как может быть использована при построении процесса обучения физике при 2- и 5-часовом преподавании, т. е. при реализации базового и профильного уровней стандарта. Информация, относящаяся к базовому уровню, набрана прямым шрифтом, относящаяся же только к профильному выделена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курсивом. </w:t>
      </w:r>
      <w:r w:rsidRPr="00665B74">
        <w:rPr>
          <w:rFonts w:ascii="Times New Roman" w:eastAsia="Times New Roman" w:hAnsi="Times New Roman"/>
          <w:lang w:eastAsia="ru-RU"/>
        </w:rPr>
        <w:t>В скобках указывается число часов при 2- и 5-часовом вариантах обучения. Таким образом, созданы условия для вариативного обучения физике.</w:t>
      </w:r>
      <w:r w:rsidRPr="00665B74">
        <w:rPr>
          <w:rFonts w:ascii="Times New Roman" w:eastAsia="Times New Roman" w:hAnsi="Times New Roman"/>
          <w:lang w:eastAsia="ru-RU"/>
        </w:rPr>
        <w:br/>
        <w:t>Поурочно-тематическое планирование по учебникам представлено в виде таблиц после программы. Предлагаемое планирование рассчитано на изучение курса физики  2 ч (базовый уровень стандарта) или 5 ч (профильный уровень стандарта) в неделю (всего 68 ч /170 ч в год), и составлено с учетом практического опыта преподавания предмета в полной средней школе.</w:t>
      </w:r>
      <w:r w:rsidRPr="00665B74">
        <w:rPr>
          <w:rFonts w:ascii="Times New Roman" w:eastAsia="Times New Roman" w:hAnsi="Times New Roman"/>
          <w:lang w:eastAsia="ru-RU"/>
        </w:rPr>
        <w:br/>
        <w:t>В поурочно-тематическом планировании (столбец 3 таблицы) отмечено, какие уроки проводятся при 2-часовом обучении, а какие не проводятся. Однако некоторые важнейшие дидактические элементы уроков, не включенных в сокращенный курс обучения, переносятся учителем в урок с другой темой, приобретая более краткий характер по содержанию. Это позволяет не потерять системность физического знания даже в кратком курсе. В таком контексте учащимся удобно рассматривать некоторые новые элементы знаний в виде задач. Например, суть опытов Вавилова можно изучить при решении проблемной ситуации, сформулированной в форме физической задачи (см. [9, с. 208]).</w:t>
      </w:r>
      <w:r w:rsidRPr="00665B74">
        <w:rPr>
          <w:rFonts w:ascii="Times New Roman" w:eastAsia="Times New Roman" w:hAnsi="Times New Roman"/>
          <w:lang w:eastAsia="ru-RU"/>
        </w:rPr>
        <w:br/>
        <w:t>Для облегчения пользования планированием ячейки с темами уроков, обязательными при 2-часовом преподавании предмета, «залиты» серым цветом. По каждому уроку в поурочно-тематическом планировании приводится местоположение дидактических элементов в учебниках (номера параграфов, образцы решения задач, номера упражнений и задач для самостоятельной работы), а также отмечены возможные варианты демонстрационного эксперимента, поддерживающие теоретический материал урока, а в некоторых случаях и методические указания для более продуктивной организации познавательной деятельности учащихся. Большая роль в планировании уделяется этапам закрепления, обобщения, систематизации знаний, а также диагностике и коррекции, основанным на анализе ошибок школьников.</w:t>
      </w:r>
      <w:r w:rsidRPr="00665B74">
        <w:rPr>
          <w:rFonts w:ascii="Times New Roman" w:eastAsia="Times New Roman" w:hAnsi="Times New Roman"/>
          <w:lang w:eastAsia="ru-RU"/>
        </w:rPr>
        <w:br/>
        <w:t>При проведении зачетных уроков примерный перечень видов деятельности учащихся может быть следующим.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Этап 1. </w:t>
      </w:r>
      <w:r w:rsidRPr="00665B74">
        <w:rPr>
          <w:rFonts w:ascii="Times New Roman" w:eastAsia="Times New Roman" w:hAnsi="Times New Roman"/>
          <w:lang w:eastAsia="ru-RU"/>
        </w:rPr>
        <w:t>Выявление (обнаружение) теоретических элементов знаний (дидактических единиц) в реальной демонстрации (ситуации). Например, при организации зачета по теме «Кинематика» учащимся предлагается охарактеризовать показанный учителем вид механического движения по скорости и траектории.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Этап 2. </w:t>
      </w:r>
      <w:r w:rsidRPr="00665B74">
        <w:rPr>
          <w:rFonts w:ascii="Times New Roman" w:eastAsia="Times New Roman" w:hAnsi="Times New Roman"/>
          <w:lang w:eastAsia="ru-RU"/>
        </w:rPr>
        <w:t>Физический диктант «Дополни предложения».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Этап 3. </w:t>
      </w:r>
      <w:r w:rsidRPr="00665B74">
        <w:rPr>
          <w:rFonts w:ascii="Times New Roman" w:eastAsia="Times New Roman" w:hAnsi="Times New Roman"/>
          <w:lang w:eastAsia="ru-RU"/>
        </w:rPr>
        <w:t>Задание по графикам зависимости физических величин от времени, от других параметров. Например, во время зачета по теме «Кинематика» учащимся предлагается выполнить следующие задания по графикам скорости, содержащим несколько участков: а) установите вид движения на каждом участке; б) определите начальную и конечную скорости движения; в) постройте график проекции ускорения; г) постройте график проекции перемещения.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Этап 4. </w:t>
      </w:r>
      <w:r w:rsidRPr="00665B74">
        <w:rPr>
          <w:rFonts w:ascii="Times New Roman" w:eastAsia="Times New Roman" w:hAnsi="Times New Roman"/>
          <w:lang w:eastAsia="ru-RU"/>
        </w:rPr>
        <w:t xml:space="preserve">Заполнение обобщающих таблиц. В таблицу продуктивно помещать формульную и графическую информации об изучаемых объектах или процессах. Например, при проведении зачета по теме «Электрический ток в различных средах» целесообразно </w:t>
      </w:r>
      <w:r w:rsidRPr="00665B74">
        <w:rPr>
          <w:rFonts w:ascii="Times New Roman" w:eastAsia="Times New Roman" w:hAnsi="Times New Roman"/>
          <w:lang w:eastAsia="ru-RU"/>
        </w:rPr>
        <w:lastRenderedPageBreak/>
        <w:t>заполнение таблицы по обобщению закономерностей протекания тока в различных проводящих средах при опоре на модели их микроструктуры.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Этап 5. </w:t>
      </w:r>
      <w:r w:rsidRPr="00665B74">
        <w:rPr>
          <w:rFonts w:ascii="Times New Roman" w:eastAsia="Times New Roman" w:hAnsi="Times New Roman"/>
          <w:lang w:eastAsia="ru-RU"/>
        </w:rPr>
        <w:t>Решение уровневых экспериментальных задач.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Этап 6. </w:t>
      </w:r>
      <w:r w:rsidRPr="00665B74">
        <w:rPr>
          <w:rFonts w:ascii="Times New Roman" w:eastAsia="Times New Roman" w:hAnsi="Times New Roman"/>
          <w:lang w:eastAsia="ru-RU"/>
        </w:rPr>
        <w:t>Контрольная работа по решению уровневых задач.</w:t>
      </w:r>
      <w:r w:rsidRPr="00665B74">
        <w:rPr>
          <w:rFonts w:ascii="Times New Roman" w:eastAsia="Times New Roman" w:hAnsi="Times New Roman"/>
          <w:lang w:eastAsia="ru-RU"/>
        </w:rPr>
        <w:br/>
        <w:t>Для повышения интереса к физике можно включить в зачетные мероприятия дидактические игры типа «Устами квантовой физики» (или любого другого раздела), которые проводятся по правилам интеллектуальных игр типа «Устами младенца».</w:t>
      </w:r>
      <w:r w:rsidRPr="00665B74">
        <w:rPr>
          <w:rFonts w:ascii="Times New Roman" w:eastAsia="Times New Roman" w:hAnsi="Times New Roman"/>
          <w:lang w:eastAsia="ru-RU"/>
        </w:rPr>
        <w:br/>
        <w:t>При переходе от 5-часового варианта к 2-часовому варианту преподавания следует опираться на следующие идеи:</w:t>
      </w:r>
      <w:r w:rsidRPr="00665B74">
        <w:rPr>
          <w:rFonts w:ascii="Times New Roman" w:eastAsia="Times New Roman" w:hAnsi="Times New Roman"/>
          <w:lang w:eastAsia="ru-RU"/>
        </w:rPr>
        <w:br/>
        <w:t>— выделение ядра фундаментальных знаний за счет генерализации в виде физических теорий и применения принципа цикличности (в этом учителю помогут книги Ю. А. Саурова [8, 9]);</w:t>
      </w:r>
      <w:r w:rsidRPr="00665B74">
        <w:rPr>
          <w:rFonts w:ascii="Times New Roman" w:eastAsia="Times New Roman" w:hAnsi="Times New Roman"/>
          <w:lang w:eastAsia="ru-RU"/>
        </w:rPr>
        <w:br/>
        <w:t>— сохранение большей части лабораторных работ;</w:t>
      </w:r>
      <w:r w:rsidRPr="00665B74">
        <w:rPr>
          <w:rFonts w:ascii="Times New Roman" w:eastAsia="Times New Roman" w:hAnsi="Times New Roman"/>
          <w:lang w:eastAsia="ru-RU"/>
        </w:rPr>
        <w:br/>
        <w:t>— сокращение уроков решения задач;</w:t>
      </w:r>
      <w:r w:rsidRPr="00665B74">
        <w:rPr>
          <w:rFonts w:ascii="Times New Roman" w:eastAsia="Times New Roman" w:hAnsi="Times New Roman"/>
          <w:lang w:eastAsia="ru-RU"/>
        </w:rPr>
        <w:br/>
        <w:t>— совмещение этапов обобщения, контроля и корректировки учебных достижений учащихся; приобретение процессом контроля интегративной функции.</w:t>
      </w:r>
      <w:r w:rsidRPr="00665B74">
        <w:rPr>
          <w:rFonts w:ascii="Times New Roman" w:eastAsia="Times New Roman" w:hAnsi="Times New Roman"/>
          <w:lang w:eastAsia="ru-RU"/>
        </w:rPr>
        <w:br/>
        <w:t>Таким образом, при использовании УМК возможна вариативная организация процесса обучения физике в старшем звене школы — на базовом и профильном уровнях.</w:t>
      </w:r>
    </w:p>
    <w:p w14:paraId="2626C18D" w14:textId="473A6A5F" w:rsidR="00665B74" w:rsidRPr="00665B74" w:rsidRDefault="00665B74" w:rsidP="00EA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Общая характеристика учебного предмета </w:t>
      </w:r>
      <w:r w:rsidRPr="00665B74">
        <w:rPr>
          <w:rFonts w:ascii="Times New Roman" w:eastAsia="Times New Roman" w:hAnsi="Times New Roman"/>
          <w:lang w:eastAsia="ru-RU"/>
        </w:rPr>
        <w:br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  <w:r w:rsidRPr="00665B74">
        <w:rPr>
          <w:rFonts w:ascii="Times New Roman" w:eastAsia="Times New Roman" w:hAnsi="Times New Roman"/>
          <w:lang w:eastAsia="ru-RU"/>
        </w:rPr>
        <w:br/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научным методом познания, </w:t>
      </w:r>
      <w:r w:rsidRPr="00665B74">
        <w:rPr>
          <w:rFonts w:ascii="Times New Roman" w:eastAsia="Times New Roman" w:hAnsi="Times New Roman"/>
          <w:lang w:eastAsia="ru-RU"/>
        </w:rPr>
        <w:t>позволяющим получать объективные знания об окружающем мире.</w:t>
      </w:r>
      <w:r w:rsidRPr="00665B74">
        <w:rPr>
          <w:rFonts w:ascii="Times New Roman" w:eastAsia="Times New Roman" w:hAnsi="Times New Roman"/>
          <w:lang w:eastAsia="ru-RU"/>
        </w:rPr>
        <w:br/>
        <w:t>Знание физических законов необходимо для изучения химии, биологии, физической географии, технологии, ОБЖ.</w:t>
      </w:r>
      <w:r w:rsidRPr="00665B74">
        <w:rPr>
          <w:rFonts w:ascii="Times New Roman" w:eastAsia="Times New Roman" w:hAnsi="Times New Roman"/>
          <w:lang w:eastAsia="ru-RU"/>
        </w:rPr>
        <w:br/>
        <w:t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  <w:r w:rsidRPr="00665B74">
        <w:rPr>
          <w:rFonts w:ascii="Times New Roman" w:eastAsia="Times New Roman" w:hAnsi="Times New Roman"/>
          <w:lang w:eastAsia="ru-RU"/>
        </w:rPr>
        <w:br/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Цели изучения физики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  <w:r w:rsidRPr="00665B74">
        <w:rPr>
          <w:rFonts w:ascii="Times New Roman" w:eastAsia="Times New Roman" w:hAnsi="Times New Roman"/>
          <w:lang w:eastAsia="ru-RU"/>
        </w:rPr>
        <w:br/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усвоение знаний </w:t>
      </w:r>
      <w:r w:rsidRPr="00665B74">
        <w:rPr>
          <w:rFonts w:ascii="Times New Roman" w:eastAsia="Times New Roman" w:hAnsi="Times New Roman"/>
          <w:lang w:eastAsia="ru-RU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r w:rsidRPr="00665B74">
        <w:rPr>
          <w:rFonts w:ascii="Times New Roman" w:eastAsia="Times New Roman" w:hAnsi="Times New Roman"/>
          <w:lang w:eastAsia="ru-RU"/>
        </w:rPr>
        <w:br/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овладение умениями </w:t>
      </w:r>
      <w:r w:rsidRPr="00665B74">
        <w:rPr>
          <w:rFonts w:ascii="Times New Roman" w:eastAsia="Times New Roman" w:hAnsi="Times New Roman"/>
          <w:lang w:eastAsia="ru-RU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</w:t>
      </w:r>
      <w:r w:rsidRPr="00665B74">
        <w:rPr>
          <w:rFonts w:ascii="Times New Roman" w:eastAsia="Times New Roman" w:hAnsi="Times New Roman"/>
          <w:lang w:eastAsia="ru-RU"/>
        </w:rPr>
        <w:lastRenderedPageBreak/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  <w:r w:rsidRPr="00665B74">
        <w:rPr>
          <w:rFonts w:ascii="Times New Roman" w:eastAsia="Times New Roman" w:hAnsi="Times New Roman"/>
          <w:lang w:eastAsia="ru-RU"/>
        </w:rPr>
        <w:br/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развитие </w:t>
      </w:r>
      <w:r w:rsidRPr="00665B74">
        <w:rPr>
          <w:rFonts w:ascii="Times New Roman" w:eastAsia="Times New Roman" w:hAnsi="Times New Roman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r w:rsidRPr="00665B74">
        <w:rPr>
          <w:rFonts w:ascii="Times New Roman" w:eastAsia="Times New Roman" w:hAnsi="Times New Roman"/>
          <w:lang w:eastAsia="ru-RU"/>
        </w:rPr>
        <w:br/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воспитание </w:t>
      </w:r>
      <w:r w:rsidRPr="00665B74">
        <w:rPr>
          <w:rFonts w:ascii="Times New Roman" w:eastAsia="Times New Roman" w:hAnsi="Times New Roman"/>
          <w:lang w:eastAsia="ru-RU"/>
        </w:rPr>
        <w:t>убежденности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достижений; чувства ответственности за защиту окружающей среды;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использование приобретенных знаний и умений </w:t>
      </w:r>
      <w:r w:rsidRPr="00665B74">
        <w:rPr>
          <w:rFonts w:ascii="Times New Roman" w:eastAsia="Times New Roman" w:hAnsi="Times New Roman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Место предмета в учебном плане</w:t>
      </w:r>
      <w:r w:rsidRPr="00665B74">
        <w:rPr>
          <w:rFonts w:ascii="Times New Roman" w:eastAsia="Times New Roman" w:hAnsi="Times New Roman"/>
          <w:lang w:eastAsia="ru-RU"/>
        </w:rPr>
        <w:br/>
        <w:t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образования, в том числе в 10—11 классах по 70 учебных часов из расчета 2 учебных часа в неделю. В примерных программах предусмотрен резерв свободного учебного времени в объеме 14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Общеучебные умения, навыки и способы деятельности</w:t>
      </w:r>
      <w:r w:rsidRPr="00665B74">
        <w:rPr>
          <w:rFonts w:ascii="Times New Roman" w:eastAsia="Times New Roman" w:hAnsi="Times New Roman"/>
          <w:lang w:eastAsia="ru-RU"/>
        </w:rPr>
        <w:br/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i/>
          <w:iCs/>
          <w:lang w:eastAsia="ru-RU"/>
        </w:rPr>
        <w:t>Познавательная деятельность:</w:t>
      </w:r>
      <w:r w:rsidRPr="00665B74">
        <w:rPr>
          <w:rFonts w:ascii="Times New Roman" w:eastAsia="Times New Roman" w:hAnsi="Times New Roman"/>
          <w:lang w:eastAsia="ru-RU"/>
        </w:rPr>
        <w:br/>
        <w:t>• использование для познания окружающего мира различных естественно-научных методов: наблюдения, измерения, эксперимента, моделирования;</w:t>
      </w:r>
      <w:r w:rsidRPr="00665B74">
        <w:rPr>
          <w:rFonts w:ascii="Times New Roman" w:eastAsia="Times New Roman" w:hAnsi="Times New Roman"/>
          <w:lang w:eastAsia="ru-RU"/>
        </w:rPr>
        <w:br/>
        <w:t>• формирование умений различать факты, гипотезы, причины, следствия, доказательства, законы, теории;</w:t>
      </w:r>
      <w:r w:rsidRPr="00665B74">
        <w:rPr>
          <w:rFonts w:ascii="Times New Roman" w:eastAsia="Times New Roman" w:hAnsi="Times New Roman"/>
          <w:lang w:eastAsia="ru-RU"/>
        </w:rPr>
        <w:br/>
        <w:t>• овладение адекватными способами решения теоретических и экспериментальных задач;</w:t>
      </w:r>
      <w:r w:rsidRPr="00665B74">
        <w:rPr>
          <w:rFonts w:ascii="Times New Roman" w:eastAsia="Times New Roman" w:hAnsi="Times New Roman"/>
          <w:lang w:eastAsia="ru-RU"/>
        </w:rPr>
        <w:br/>
        <w:t>• приобретение опыта выдвижения гипотез для объяснения известных фактов и для экспериментальной проверки выдвигаемых гипотез.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i/>
          <w:iCs/>
          <w:lang w:eastAsia="ru-RU"/>
        </w:rPr>
        <w:t>Информационно-коммуникативная деятельность:</w:t>
      </w:r>
      <w:r w:rsidRPr="00665B74">
        <w:rPr>
          <w:rFonts w:ascii="Times New Roman" w:eastAsia="Times New Roman" w:hAnsi="Times New Roman"/>
          <w:lang w:eastAsia="ru-RU"/>
        </w:rPr>
        <w:br/>
        <w:t>• владение монологической и диалогической речью, способность понимать точку зрения собеседника и признавать право на иное мнение;</w:t>
      </w:r>
      <w:r w:rsidRPr="00665B74">
        <w:rPr>
          <w:rFonts w:ascii="Times New Roman" w:eastAsia="Times New Roman" w:hAnsi="Times New Roman"/>
          <w:lang w:eastAsia="ru-RU"/>
        </w:rPr>
        <w:br/>
        <w:t>• использование для решения познавательных и коммуникативных задач различных источников информации.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i/>
          <w:iCs/>
          <w:lang w:eastAsia="ru-RU"/>
        </w:rPr>
        <w:t>Рефлексивная деятельность:</w:t>
      </w:r>
      <w:r w:rsidRPr="00665B74">
        <w:rPr>
          <w:rFonts w:ascii="Times New Roman" w:eastAsia="Times New Roman" w:hAnsi="Times New Roman"/>
          <w:lang w:eastAsia="ru-RU"/>
        </w:rPr>
        <w:br/>
        <w:t>• владение навыками контроля и оценки своей деятельности, умение предвидеть возможные результаты своих действий:</w:t>
      </w:r>
      <w:r w:rsidRPr="00665B74">
        <w:rPr>
          <w:rFonts w:ascii="Times New Roman" w:eastAsia="Times New Roman" w:hAnsi="Times New Roman"/>
          <w:lang w:eastAsia="ru-RU"/>
        </w:rPr>
        <w:br/>
        <w:t>• организация учебной деятельности: постановка цели, планирование, определение оптимального соотношения цели и средств.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Результаты обучения</w:t>
      </w:r>
      <w:r w:rsidRPr="00665B74">
        <w:rPr>
          <w:rFonts w:ascii="Times New Roman" w:eastAsia="Times New Roman" w:hAnsi="Times New Roman"/>
          <w:lang w:eastAsia="ru-RU"/>
        </w:rPr>
        <w:br/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</w:t>
      </w:r>
      <w:r w:rsidRPr="00665B74">
        <w:rPr>
          <w:rFonts w:ascii="Times New Roman" w:eastAsia="Times New Roman" w:hAnsi="Times New Roman"/>
          <w:lang w:eastAsia="ru-RU"/>
        </w:rPr>
        <w:lastRenderedPageBreak/>
        <w:t>здоровья.</w:t>
      </w:r>
      <w:r w:rsidRPr="00665B74">
        <w:rPr>
          <w:rFonts w:ascii="Times New Roman" w:eastAsia="Times New Roman" w:hAnsi="Times New Roman"/>
          <w:lang w:eastAsia="ru-RU"/>
        </w:rPr>
        <w:br/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  <w:r w:rsidRPr="00665B74">
        <w:rPr>
          <w:rFonts w:ascii="Times New Roman" w:eastAsia="Times New Roman" w:hAnsi="Times New Roman"/>
          <w:lang w:eastAsia="ru-RU"/>
        </w:rPr>
        <w:br/>
        <w:t>Рубрика «Уметь» включает требования, основанные на более сложных видах деятельности, в том числе творческой: описывать и объяснять физические явления и свойства тел; отличать гипотезы от научных теорий; делать выводы на основании экспериментальных данных; приводить примеры практического использования полученных знаний; воспринимать и самостоятельно оценивать информацию, содержащуюся в СМИ, Интернете, научно-популярных статьях.</w:t>
      </w:r>
      <w:r w:rsidRPr="00665B74">
        <w:rPr>
          <w:rFonts w:ascii="Times New Roman" w:eastAsia="Times New Roman" w:hAnsi="Times New Roman"/>
          <w:lang w:eastAsia="ru-RU"/>
        </w:rPr>
        <w:br/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14:paraId="37DBF752" w14:textId="77777777" w:rsidR="00665B74" w:rsidRPr="00665B74" w:rsidRDefault="00665B74" w:rsidP="00F01C3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0CABC801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lang w:eastAsia="ru-RU"/>
        </w:rPr>
        <w:t>ОСНОВНОЕ СОДЕРЖАНИЕ (140 ч)</w:t>
      </w:r>
    </w:p>
    <w:p w14:paraId="35247F38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Физика и методы научного познания (4 ч)</w:t>
      </w:r>
    </w:p>
    <w:p w14:paraId="54314B4E" w14:textId="77777777" w:rsidR="00665B74" w:rsidRPr="00665B74" w:rsidRDefault="00665B74" w:rsidP="00F01C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 xml:space="preserve">Физика — наука о природе. Научные методы познания окружающего мира и их отличие от других методов познания. Роль эксперимента и теории в процессе познания природы.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Моделирование физических явлений и процессов. </w:t>
      </w:r>
      <w:r w:rsidRPr="00665B74">
        <w:rPr>
          <w:rFonts w:ascii="Times New Roman" w:eastAsia="Times New Roman" w:hAnsi="Times New Roman"/>
          <w:lang w:eastAsia="ru-RU"/>
        </w:rPr>
        <w:t xml:space="preserve">Научные гипотезы. Физические законы. Физические теории.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Границы применимости физических законов и теорий. Принцип соответствия. </w:t>
      </w:r>
      <w:r w:rsidRPr="00665B74">
        <w:rPr>
          <w:rFonts w:ascii="Times New Roman" w:eastAsia="Times New Roman" w:hAnsi="Times New Roman"/>
          <w:lang w:eastAsia="ru-RU"/>
        </w:rPr>
        <w:t>Основные элементы физической картины мира.</w:t>
      </w:r>
    </w:p>
    <w:p w14:paraId="0222BF83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Механика (32 ч)</w:t>
      </w:r>
    </w:p>
    <w:p w14:paraId="0A19C5B5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Демонстрации</w:t>
      </w:r>
      <w:r w:rsidRPr="00665B74">
        <w:rPr>
          <w:rFonts w:ascii="Times New Roman" w:eastAsia="Times New Roman" w:hAnsi="Times New Roman"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Зависимость траектории движения тела от выбора системы отсчета.</w:t>
      </w:r>
      <w:r w:rsidRPr="00665B74">
        <w:rPr>
          <w:rFonts w:ascii="Times New Roman" w:eastAsia="Times New Roman" w:hAnsi="Times New Roman"/>
          <w:lang w:eastAsia="ru-RU"/>
        </w:rPr>
        <w:br/>
        <w:t>Падение тел в воздухе и в вакууме.</w:t>
      </w:r>
      <w:r w:rsidRPr="00665B74">
        <w:rPr>
          <w:rFonts w:ascii="Times New Roman" w:eastAsia="Times New Roman" w:hAnsi="Times New Roman"/>
          <w:lang w:eastAsia="ru-RU"/>
        </w:rPr>
        <w:br/>
        <w:t>Явление инерции.</w:t>
      </w:r>
      <w:r w:rsidRPr="00665B74">
        <w:rPr>
          <w:rFonts w:ascii="Times New Roman" w:eastAsia="Times New Roman" w:hAnsi="Times New Roman"/>
          <w:lang w:eastAsia="ru-RU"/>
        </w:rPr>
        <w:br/>
        <w:t>Сравнение масс взаимодействующих тел.</w:t>
      </w:r>
      <w:r w:rsidRPr="00665B74">
        <w:rPr>
          <w:rFonts w:ascii="Times New Roman" w:eastAsia="Times New Roman" w:hAnsi="Times New Roman"/>
          <w:lang w:eastAsia="ru-RU"/>
        </w:rPr>
        <w:br/>
        <w:t>Второй закон Ньютона.</w:t>
      </w:r>
      <w:r w:rsidRPr="00665B74">
        <w:rPr>
          <w:rFonts w:ascii="Times New Roman" w:eastAsia="Times New Roman" w:hAnsi="Times New Roman"/>
          <w:lang w:eastAsia="ru-RU"/>
        </w:rPr>
        <w:br/>
        <w:t>Измерение сил.</w:t>
      </w:r>
      <w:r w:rsidRPr="00665B74">
        <w:rPr>
          <w:rFonts w:ascii="Times New Roman" w:eastAsia="Times New Roman" w:hAnsi="Times New Roman"/>
          <w:lang w:eastAsia="ru-RU"/>
        </w:rPr>
        <w:br/>
        <w:t>Сложение сил.</w:t>
      </w:r>
      <w:r w:rsidRPr="00665B74">
        <w:rPr>
          <w:rFonts w:ascii="Times New Roman" w:eastAsia="Times New Roman" w:hAnsi="Times New Roman"/>
          <w:lang w:eastAsia="ru-RU"/>
        </w:rPr>
        <w:br/>
        <w:t>Зависимость силы упругости от деформации.</w:t>
      </w:r>
      <w:r w:rsidRPr="00665B74">
        <w:rPr>
          <w:rFonts w:ascii="Times New Roman" w:eastAsia="Times New Roman" w:hAnsi="Times New Roman"/>
          <w:lang w:eastAsia="ru-RU"/>
        </w:rPr>
        <w:br/>
        <w:t>Силы трения.</w:t>
      </w:r>
      <w:r w:rsidRPr="00665B74">
        <w:rPr>
          <w:rFonts w:ascii="Times New Roman" w:eastAsia="Times New Roman" w:hAnsi="Times New Roman"/>
          <w:lang w:eastAsia="ru-RU"/>
        </w:rPr>
        <w:br/>
        <w:t>Условия равновесия тел.</w:t>
      </w:r>
      <w:r w:rsidRPr="00665B74">
        <w:rPr>
          <w:rFonts w:ascii="Times New Roman" w:eastAsia="Times New Roman" w:hAnsi="Times New Roman"/>
          <w:lang w:eastAsia="ru-RU"/>
        </w:rPr>
        <w:br/>
        <w:t>Реактивное движение.</w:t>
      </w:r>
      <w:r w:rsidRPr="00665B74">
        <w:rPr>
          <w:rFonts w:ascii="Times New Roman" w:eastAsia="Times New Roman" w:hAnsi="Times New Roman"/>
          <w:lang w:eastAsia="ru-RU"/>
        </w:rPr>
        <w:br/>
        <w:t>Переход потенциальной энергии в кинетическую энергию и обратно.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Лабораторные работы</w:t>
      </w:r>
      <w:r w:rsidR="000E2D21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Измерение ускорения свободного падения.</w:t>
      </w:r>
      <w:r w:rsidRPr="00665B74">
        <w:rPr>
          <w:rFonts w:ascii="Times New Roman" w:eastAsia="Times New Roman" w:hAnsi="Times New Roman"/>
          <w:lang w:eastAsia="ru-RU"/>
        </w:rPr>
        <w:br/>
        <w:t>Исследование движения тела под действием постоянной силы.</w:t>
      </w:r>
      <w:r w:rsidRPr="00665B74">
        <w:rPr>
          <w:rFonts w:ascii="Times New Roman" w:eastAsia="Times New Roman" w:hAnsi="Times New Roman"/>
          <w:lang w:eastAsia="ru-RU"/>
        </w:rPr>
        <w:br/>
        <w:t>Изучение движения тел по окружности под действием сил тяжести и упругости.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lang w:eastAsia="ru-RU"/>
        </w:rPr>
        <w:lastRenderedPageBreak/>
        <w:t>Исследование упругого и неупругого столкновений тел.</w:t>
      </w:r>
      <w:r w:rsidRPr="00665B74">
        <w:rPr>
          <w:rFonts w:ascii="Times New Roman" w:eastAsia="Times New Roman" w:hAnsi="Times New Roman"/>
          <w:lang w:eastAsia="ru-RU"/>
        </w:rPr>
        <w:br/>
        <w:t>Сохранение механической энергии при движении тела под действием сил тяжести и упругости.</w:t>
      </w:r>
      <w:r w:rsidRPr="00665B74">
        <w:rPr>
          <w:rFonts w:ascii="Times New Roman" w:eastAsia="Times New Roman" w:hAnsi="Times New Roman"/>
          <w:lang w:eastAsia="ru-RU"/>
        </w:rPr>
        <w:br/>
        <w:t>Сравнение работы силы с изменением кинетической энергии тела.</w:t>
      </w:r>
    </w:p>
    <w:p w14:paraId="19C25E51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Молекулярная физика (27 ч)</w:t>
      </w:r>
    </w:p>
    <w:p w14:paraId="50A8FE51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Модель идеального газа. </w:t>
      </w:r>
      <w:r w:rsidRPr="00665B74">
        <w:rPr>
          <w:rFonts w:ascii="Times New Roman" w:eastAsia="Times New Roman" w:hAnsi="Times New Roman"/>
          <w:lang w:eastAsia="ru-RU"/>
        </w:rPr>
        <w:t>Давление газа. Уравнение состояния идеального газа. Строение и свойства жидкостей и твердых тел.</w:t>
      </w:r>
      <w:r w:rsidRPr="00665B74">
        <w:rPr>
          <w:rFonts w:ascii="Times New Roman" w:eastAsia="Times New Roman" w:hAnsi="Times New Roman"/>
          <w:lang w:eastAsia="ru-RU"/>
        </w:rPr>
        <w:br/>
        <w:t xml:space="preserve">Законы термодинамики.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Порядок и хаос. Необратимость тепловых процессов. </w:t>
      </w:r>
      <w:r w:rsidRPr="00665B74">
        <w:rPr>
          <w:rFonts w:ascii="Times New Roman" w:eastAsia="Times New Roman" w:hAnsi="Times New Roman"/>
          <w:lang w:eastAsia="ru-RU"/>
        </w:rPr>
        <w:t>Тепловые двигатели и охрана окружающей среды.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Демонстрации</w:t>
      </w:r>
      <w:r w:rsidR="000E2D21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Механическая модель броуновского движения.</w:t>
      </w:r>
      <w:r w:rsidRPr="00665B74">
        <w:rPr>
          <w:rFonts w:ascii="Times New Roman" w:eastAsia="Times New Roman" w:hAnsi="Times New Roman"/>
          <w:lang w:eastAsia="ru-RU"/>
        </w:rPr>
        <w:br/>
        <w:t>Изменение давления газа с изменением температуры при постоянном объеме.</w:t>
      </w:r>
      <w:r w:rsidRPr="00665B74">
        <w:rPr>
          <w:rFonts w:ascii="Times New Roman" w:eastAsia="Times New Roman" w:hAnsi="Times New Roman"/>
          <w:lang w:eastAsia="ru-RU"/>
        </w:rPr>
        <w:br/>
        <w:t>Изменение объема газа с изменением температуры при постоянном давлении.</w:t>
      </w:r>
      <w:r w:rsidRPr="00665B74">
        <w:rPr>
          <w:rFonts w:ascii="Times New Roman" w:eastAsia="Times New Roman" w:hAnsi="Times New Roman"/>
          <w:lang w:eastAsia="ru-RU"/>
        </w:rPr>
        <w:br/>
        <w:t>Изменение объема газа с изменением давления при постоянной температуре.</w:t>
      </w:r>
      <w:r w:rsidRPr="00665B74">
        <w:rPr>
          <w:rFonts w:ascii="Times New Roman" w:eastAsia="Times New Roman" w:hAnsi="Times New Roman"/>
          <w:lang w:eastAsia="ru-RU"/>
        </w:rPr>
        <w:br/>
        <w:t>Кипение воды при пониженном давлении.</w:t>
      </w:r>
      <w:r w:rsidRPr="00665B74">
        <w:rPr>
          <w:rFonts w:ascii="Times New Roman" w:eastAsia="Times New Roman" w:hAnsi="Times New Roman"/>
          <w:lang w:eastAsia="ru-RU"/>
        </w:rPr>
        <w:br/>
        <w:t>Устройство психрометра и гигрометра.</w:t>
      </w:r>
      <w:r w:rsidRPr="00665B74">
        <w:rPr>
          <w:rFonts w:ascii="Times New Roman" w:eastAsia="Times New Roman" w:hAnsi="Times New Roman"/>
          <w:lang w:eastAsia="ru-RU"/>
        </w:rPr>
        <w:br/>
        <w:t>Явление поверхностного натяжения жидкости.</w:t>
      </w:r>
      <w:r w:rsidRPr="00665B74">
        <w:rPr>
          <w:rFonts w:ascii="Times New Roman" w:eastAsia="Times New Roman" w:hAnsi="Times New Roman"/>
          <w:lang w:eastAsia="ru-RU"/>
        </w:rPr>
        <w:br/>
        <w:t>Кристаллические и аморфные тела.</w:t>
      </w:r>
      <w:r w:rsidRPr="00665B74">
        <w:rPr>
          <w:rFonts w:ascii="Times New Roman" w:eastAsia="Times New Roman" w:hAnsi="Times New Roman"/>
          <w:lang w:eastAsia="ru-RU"/>
        </w:rPr>
        <w:br/>
        <w:t>Объемные модели строения кристаллов.</w:t>
      </w:r>
      <w:r w:rsidRPr="00665B74">
        <w:rPr>
          <w:rFonts w:ascii="Times New Roman" w:eastAsia="Times New Roman" w:hAnsi="Times New Roman"/>
          <w:lang w:eastAsia="ru-RU"/>
        </w:rPr>
        <w:br/>
        <w:t>Модели тепловых двигателей.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Лабораторные работы</w:t>
      </w:r>
      <w:r w:rsidR="000E2D21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Измерение влажности воздуха.</w:t>
      </w:r>
      <w:r w:rsidRPr="00665B74">
        <w:rPr>
          <w:rFonts w:ascii="Times New Roman" w:eastAsia="Times New Roman" w:hAnsi="Times New Roman"/>
          <w:lang w:eastAsia="ru-RU"/>
        </w:rPr>
        <w:br/>
        <w:t>Измерение удельной теплоты плавления льда.</w:t>
      </w:r>
      <w:r w:rsidRPr="00665B74">
        <w:rPr>
          <w:rFonts w:ascii="Times New Roman" w:eastAsia="Times New Roman" w:hAnsi="Times New Roman"/>
          <w:lang w:eastAsia="ru-RU"/>
        </w:rPr>
        <w:br/>
        <w:t>Измерение поверхностного натяжения жидкости.</w:t>
      </w:r>
    </w:p>
    <w:p w14:paraId="7E313D28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Электродинамика (35 ч)</w:t>
      </w:r>
    </w:p>
    <w:p w14:paraId="420413E1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Закон Ома для полной цепи. </w:t>
      </w:r>
      <w:r w:rsidRPr="00665B74">
        <w:rPr>
          <w:rFonts w:ascii="Times New Roman" w:eastAsia="Times New Roman" w:hAnsi="Times New Roman"/>
          <w:lang w:eastAsia="ru-RU"/>
        </w:rPr>
        <w:t xml:space="preserve">Магнитное поле тока.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Плазма. Действие магнитного поля на движущиеся заряженные частицы. </w:t>
      </w:r>
      <w:r w:rsidRPr="00665B74">
        <w:rPr>
          <w:rFonts w:ascii="Times New Roman" w:eastAsia="Times New Roman" w:hAnsi="Times New Roman"/>
          <w:lang w:eastAsia="ru-RU"/>
        </w:rPr>
        <w:t>Явление электромагнитной индукции. Взаимосвязь электрического и магнитного полей. Свободные электромагнитные колебания. Электромагнитное поле.</w:t>
      </w:r>
      <w:r w:rsidRPr="00665B74">
        <w:rPr>
          <w:rFonts w:ascii="Times New Roman" w:eastAsia="Times New Roman" w:hAnsi="Times New Roman"/>
          <w:lang w:eastAsia="ru-RU"/>
        </w:rPr>
        <w:br/>
        <w:t>Электромагнитные волны. Волновые свойства света. Различные виды электромагнитных излучений и их практическое применение.</w:t>
      </w:r>
      <w:r w:rsidRPr="00665B74">
        <w:rPr>
          <w:rFonts w:ascii="Times New Roman" w:eastAsia="Times New Roman" w:hAnsi="Times New Roman"/>
          <w:lang w:eastAsia="ru-RU"/>
        </w:rPr>
        <w:br/>
        <w:t>Законы распространения света. Оптические приборы.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Демонстрации</w:t>
      </w:r>
      <w:r w:rsidR="000E2D21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Электрометр.</w:t>
      </w:r>
      <w:r w:rsidRPr="00665B74">
        <w:rPr>
          <w:rFonts w:ascii="Times New Roman" w:eastAsia="Times New Roman" w:hAnsi="Times New Roman"/>
          <w:lang w:eastAsia="ru-RU"/>
        </w:rPr>
        <w:br/>
        <w:t>Проводники в электрическом поле.</w:t>
      </w:r>
      <w:r w:rsidRPr="00665B74">
        <w:rPr>
          <w:rFonts w:ascii="Times New Roman" w:eastAsia="Times New Roman" w:hAnsi="Times New Roman"/>
          <w:lang w:eastAsia="ru-RU"/>
        </w:rPr>
        <w:br/>
        <w:t>Диэлектрики в электрическом поле.</w:t>
      </w:r>
      <w:r w:rsidRPr="00665B74">
        <w:rPr>
          <w:rFonts w:ascii="Times New Roman" w:eastAsia="Times New Roman" w:hAnsi="Times New Roman"/>
          <w:lang w:eastAsia="ru-RU"/>
        </w:rPr>
        <w:br/>
        <w:t>Энергия заряженного конденсатора.</w:t>
      </w:r>
      <w:r w:rsidRPr="00665B74">
        <w:rPr>
          <w:rFonts w:ascii="Times New Roman" w:eastAsia="Times New Roman" w:hAnsi="Times New Roman"/>
          <w:lang w:eastAsia="ru-RU"/>
        </w:rPr>
        <w:br/>
        <w:t>Электроизмерительные приборы.</w:t>
      </w:r>
      <w:r w:rsidRPr="00665B74">
        <w:rPr>
          <w:rFonts w:ascii="Times New Roman" w:eastAsia="Times New Roman" w:hAnsi="Times New Roman"/>
          <w:lang w:eastAsia="ru-RU"/>
        </w:rPr>
        <w:br/>
        <w:t>Магнитное взаимодействие токов.</w:t>
      </w:r>
      <w:r w:rsidRPr="00665B74">
        <w:rPr>
          <w:rFonts w:ascii="Times New Roman" w:eastAsia="Times New Roman" w:hAnsi="Times New Roman"/>
          <w:lang w:eastAsia="ru-RU"/>
        </w:rPr>
        <w:br/>
        <w:t>Отклонение электронного пучка магнитным полем.</w:t>
      </w:r>
      <w:r w:rsidRPr="00665B74">
        <w:rPr>
          <w:rFonts w:ascii="Times New Roman" w:eastAsia="Times New Roman" w:hAnsi="Times New Roman"/>
          <w:lang w:eastAsia="ru-RU"/>
        </w:rPr>
        <w:br/>
        <w:t>Магнитная запись звука.</w:t>
      </w:r>
      <w:r w:rsidRPr="00665B74">
        <w:rPr>
          <w:rFonts w:ascii="Times New Roman" w:eastAsia="Times New Roman" w:hAnsi="Times New Roman"/>
          <w:lang w:eastAsia="ru-RU"/>
        </w:rPr>
        <w:br/>
        <w:t>Зависимость ЭДС индукции от скорости изменения магнитного потока.</w:t>
      </w:r>
      <w:r w:rsidRPr="00665B74">
        <w:rPr>
          <w:rFonts w:ascii="Times New Roman" w:eastAsia="Times New Roman" w:hAnsi="Times New Roman"/>
          <w:lang w:eastAsia="ru-RU"/>
        </w:rPr>
        <w:br/>
        <w:t>Свободные электромагнитные колебания.</w:t>
      </w:r>
      <w:r w:rsidRPr="00665B74">
        <w:rPr>
          <w:rFonts w:ascii="Times New Roman" w:eastAsia="Times New Roman" w:hAnsi="Times New Roman"/>
          <w:lang w:eastAsia="ru-RU"/>
        </w:rPr>
        <w:br/>
        <w:t>Осциллограмма переменного тока.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lang w:eastAsia="ru-RU"/>
        </w:rPr>
        <w:lastRenderedPageBreak/>
        <w:t>Генератор переменного тока.</w:t>
      </w:r>
      <w:r w:rsidRPr="00665B74">
        <w:rPr>
          <w:rFonts w:ascii="Times New Roman" w:eastAsia="Times New Roman" w:hAnsi="Times New Roman"/>
          <w:lang w:eastAsia="ru-RU"/>
        </w:rPr>
        <w:br/>
        <w:t>Излучение и прием электромагнитных волн.</w:t>
      </w:r>
      <w:r w:rsidRPr="00665B74">
        <w:rPr>
          <w:rFonts w:ascii="Times New Roman" w:eastAsia="Times New Roman" w:hAnsi="Times New Roman"/>
          <w:lang w:eastAsia="ru-RU"/>
        </w:rPr>
        <w:br/>
        <w:t>Отражение и преломление электромагнитных волн.</w:t>
      </w:r>
      <w:r w:rsidRPr="00665B74">
        <w:rPr>
          <w:rFonts w:ascii="Times New Roman" w:eastAsia="Times New Roman" w:hAnsi="Times New Roman"/>
          <w:lang w:eastAsia="ru-RU"/>
        </w:rPr>
        <w:br/>
        <w:t>Интерференция света.</w:t>
      </w:r>
      <w:r w:rsidRPr="00665B74">
        <w:rPr>
          <w:rFonts w:ascii="Times New Roman" w:eastAsia="Times New Roman" w:hAnsi="Times New Roman"/>
          <w:lang w:eastAsia="ru-RU"/>
        </w:rPr>
        <w:br/>
        <w:t>Дифракция света.</w:t>
      </w:r>
      <w:r w:rsidRPr="00665B74">
        <w:rPr>
          <w:rFonts w:ascii="Times New Roman" w:eastAsia="Times New Roman" w:hAnsi="Times New Roman"/>
          <w:lang w:eastAsia="ru-RU"/>
        </w:rPr>
        <w:br/>
        <w:t>Получение спектра с помощью призмы.</w:t>
      </w:r>
      <w:r w:rsidRPr="00665B74">
        <w:rPr>
          <w:rFonts w:ascii="Times New Roman" w:eastAsia="Times New Roman" w:hAnsi="Times New Roman"/>
          <w:lang w:eastAsia="ru-RU"/>
        </w:rPr>
        <w:br/>
        <w:t>Получение спектра с помощью дифракционной решетки.</w:t>
      </w:r>
      <w:r w:rsidRPr="00665B74">
        <w:rPr>
          <w:rFonts w:ascii="Times New Roman" w:eastAsia="Times New Roman" w:hAnsi="Times New Roman"/>
          <w:lang w:eastAsia="ru-RU"/>
        </w:rPr>
        <w:br/>
        <w:t>Поляризация света.</w:t>
      </w:r>
      <w:r w:rsidRPr="00665B74">
        <w:rPr>
          <w:rFonts w:ascii="Times New Roman" w:eastAsia="Times New Roman" w:hAnsi="Times New Roman"/>
          <w:lang w:eastAsia="ru-RU"/>
        </w:rPr>
        <w:br/>
        <w:t>Прямолинейное распространение, отражение и преломление света.</w:t>
      </w:r>
      <w:r w:rsidRPr="00665B74">
        <w:rPr>
          <w:rFonts w:ascii="Times New Roman" w:eastAsia="Times New Roman" w:hAnsi="Times New Roman"/>
          <w:lang w:eastAsia="ru-RU"/>
        </w:rPr>
        <w:br/>
        <w:t>Оптические приборы.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Лабораторные работы</w:t>
      </w:r>
      <w:r w:rsidR="000E2D21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Измерение электрического сопротивления с помощью омметра.</w:t>
      </w:r>
      <w:r w:rsidRPr="00665B74">
        <w:rPr>
          <w:rFonts w:ascii="Times New Roman" w:eastAsia="Times New Roman" w:hAnsi="Times New Roman"/>
          <w:lang w:eastAsia="ru-RU"/>
        </w:rPr>
        <w:br/>
        <w:t>Измерение ЭДС и внутреннего сопротивления источника тока.</w:t>
      </w:r>
      <w:r w:rsidRPr="00665B74">
        <w:rPr>
          <w:rFonts w:ascii="Times New Roman" w:eastAsia="Times New Roman" w:hAnsi="Times New Roman"/>
          <w:lang w:eastAsia="ru-RU"/>
        </w:rPr>
        <w:br/>
        <w:t>Измерение элементарного заряда.</w:t>
      </w:r>
      <w:r w:rsidRPr="00665B74">
        <w:rPr>
          <w:rFonts w:ascii="Times New Roman" w:eastAsia="Times New Roman" w:hAnsi="Times New Roman"/>
          <w:lang w:eastAsia="ru-RU"/>
        </w:rPr>
        <w:br/>
        <w:t>Измерение магнитной индукции.</w:t>
      </w:r>
      <w:r w:rsidRPr="00665B74">
        <w:rPr>
          <w:rFonts w:ascii="Times New Roman" w:eastAsia="Times New Roman" w:hAnsi="Times New Roman"/>
          <w:lang w:eastAsia="ru-RU"/>
        </w:rPr>
        <w:br/>
        <w:t>Определение спектральных границ чувствительности человеческого глаза.</w:t>
      </w:r>
      <w:r w:rsidRPr="00665B74">
        <w:rPr>
          <w:rFonts w:ascii="Times New Roman" w:eastAsia="Times New Roman" w:hAnsi="Times New Roman"/>
          <w:lang w:eastAsia="ru-RU"/>
        </w:rPr>
        <w:br/>
        <w:t>Измерение показателя преломления стекла.</w:t>
      </w:r>
    </w:p>
    <w:p w14:paraId="317B6B64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Квантовая физика и элементы астрофизики (28 ч)</w:t>
      </w:r>
    </w:p>
    <w:p w14:paraId="66D3AE32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Гипотеза Планка о квантах. </w:t>
      </w:r>
      <w:r w:rsidRPr="00665B74">
        <w:rPr>
          <w:rFonts w:ascii="Times New Roman" w:eastAsia="Times New Roman" w:hAnsi="Times New Roman"/>
          <w:lang w:eastAsia="ru-RU"/>
        </w:rPr>
        <w:t xml:space="preserve">Фотоэффект. Фотон.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Гипотеза де Бройля о волновых свойствах частиц. Корпускулярно-волновой дуализм.</w:t>
      </w:r>
      <w:r w:rsidRPr="00665B74">
        <w:rPr>
          <w:rFonts w:ascii="Times New Roman" w:eastAsia="Times New Roman" w:hAnsi="Times New Roman"/>
          <w:lang w:eastAsia="ru-RU"/>
        </w:rPr>
        <w:br/>
        <w:t>Планетарная модель атома. Квантовые постулаты Бора. Лазеры.</w:t>
      </w:r>
      <w:r w:rsidRPr="00665B74">
        <w:rPr>
          <w:rFonts w:ascii="Times New Roman" w:eastAsia="Times New Roman" w:hAnsi="Times New Roman"/>
          <w:lang w:eastAsia="ru-RU"/>
        </w:rPr>
        <w:br/>
        <w:t xml:space="preserve">Строение атомного ядра. Ядерные силы. Дефект масс и энергия связи ядра. Ядерная энергетика. Влияние ионизирующей радиации на живые организмы.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Доза излучения. Закон радиоактивного распада. Элементарные частицы. Фундаментальные взаимодействия.</w:t>
      </w:r>
      <w:r w:rsidRPr="00665B74">
        <w:rPr>
          <w:rFonts w:ascii="Times New Roman" w:eastAsia="Times New Roman" w:hAnsi="Times New Roman"/>
          <w:lang w:eastAsia="ru-RU"/>
        </w:rPr>
        <w:br/>
        <w:t xml:space="preserve">Солнечная система. Звезды и источники их энергии. Галактика. Пространственные масштабы наблюдаемой Вселенной. </w:t>
      </w:r>
      <w:r w:rsidRPr="00665B74">
        <w:rPr>
          <w:rFonts w:ascii="Times New Roman" w:eastAsia="Times New Roman" w:hAnsi="Times New Roman"/>
          <w:i/>
          <w:iCs/>
          <w:lang w:eastAsia="ru-RU"/>
        </w:rPr>
        <w:t>Современные представления о происхождении и эволюции Солнца и звезд. Строение и эволюция Вселенной.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Демонстрации</w:t>
      </w:r>
      <w:r w:rsidRPr="00665B74">
        <w:rPr>
          <w:rFonts w:ascii="Times New Roman" w:eastAsia="Times New Roman" w:hAnsi="Times New Roman"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Фотоэффект.</w:t>
      </w:r>
      <w:r w:rsidRPr="00665B74">
        <w:rPr>
          <w:rFonts w:ascii="Times New Roman" w:eastAsia="Times New Roman" w:hAnsi="Times New Roman"/>
          <w:lang w:eastAsia="ru-RU"/>
        </w:rPr>
        <w:br/>
        <w:t>Линейчатые спектры излучения.</w:t>
      </w:r>
      <w:r w:rsidRPr="00665B74">
        <w:rPr>
          <w:rFonts w:ascii="Times New Roman" w:eastAsia="Times New Roman" w:hAnsi="Times New Roman"/>
          <w:lang w:eastAsia="ru-RU"/>
        </w:rPr>
        <w:br/>
        <w:t>Лазер.</w:t>
      </w:r>
      <w:r w:rsidRPr="00665B74">
        <w:rPr>
          <w:rFonts w:ascii="Times New Roman" w:eastAsia="Times New Roman" w:hAnsi="Times New Roman"/>
          <w:lang w:eastAsia="ru-RU"/>
        </w:rPr>
        <w:br/>
        <w:t xml:space="preserve">Счетчик ионизирующих частиц. 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Лабораторная работа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Наблюдение линейчатых спектров.</w:t>
      </w:r>
    </w:p>
    <w:p w14:paraId="61CEB052" w14:textId="77777777" w:rsidR="00665B74" w:rsidRPr="00665B74" w:rsidRDefault="00665B74" w:rsidP="00F01C3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lang w:eastAsia="ru-RU"/>
        </w:rPr>
        <w:t>Резерв свободного учебного времени (14 ч)</w:t>
      </w:r>
    </w:p>
    <w:p w14:paraId="514F12CE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ТРЕБОВАНИЯ К УРОВНЮ ПОДГОТОВКИ ВЫПУСКНИКОВ</w:t>
      </w:r>
    </w:p>
    <w:p w14:paraId="61913A95" w14:textId="77777777" w:rsidR="00665B74" w:rsidRPr="00665B74" w:rsidRDefault="00665B74" w:rsidP="00EA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В результате изучения физики на базовом уровне ученик должен 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знать/понимать</w:t>
      </w:r>
      <w:r w:rsidRPr="00665B74">
        <w:rPr>
          <w:rFonts w:ascii="Times New Roman" w:eastAsia="Times New Roman" w:hAnsi="Times New Roman"/>
          <w:lang w:eastAsia="ru-RU"/>
        </w:rPr>
        <w:br/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смысл понятий: </w:t>
      </w:r>
      <w:r w:rsidRPr="00665B74">
        <w:rPr>
          <w:rFonts w:ascii="Times New Roman" w:eastAsia="Times New Roman" w:hAnsi="Times New Roman"/>
          <w:lang w:eastAsia="ru-RU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r w:rsidRPr="00665B74">
        <w:rPr>
          <w:rFonts w:ascii="Times New Roman" w:eastAsia="Times New Roman" w:hAnsi="Times New Roman"/>
          <w:lang w:eastAsia="ru-RU"/>
        </w:rPr>
        <w:br/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смысл физических величин: </w:t>
      </w:r>
      <w:r w:rsidRPr="00665B74">
        <w:rPr>
          <w:rFonts w:ascii="Times New Roman" w:eastAsia="Times New Roman" w:hAnsi="Times New Roman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r w:rsidRPr="00665B74">
        <w:rPr>
          <w:rFonts w:ascii="Times New Roman" w:eastAsia="Times New Roman" w:hAnsi="Times New Roman"/>
          <w:lang w:eastAsia="ru-RU"/>
        </w:rPr>
        <w:br/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смысл физических законов </w:t>
      </w:r>
      <w:r w:rsidRPr="00665B74">
        <w:rPr>
          <w:rFonts w:ascii="Times New Roman" w:eastAsia="Times New Roman" w:hAnsi="Times New Roman"/>
          <w:lang w:eastAsia="ru-RU"/>
        </w:rPr>
        <w:t xml:space="preserve">классической механики, всемирного тяготения, сохранения энергии, импульса и электрического заряда, термодинамики, электромагнитной индукции, </w:t>
      </w:r>
      <w:r w:rsidRPr="00665B74">
        <w:rPr>
          <w:rFonts w:ascii="Times New Roman" w:eastAsia="Times New Roman" w:hAnsi="Times New Roman"/>
          <w:lang w:eastAsia="ru-RU"/>
        </w:rPr>
        <w:lastRenderedPageBreak/>
        <w:t>фотоэффекта;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вклад российских и зарубежных ученых, </w:t>
      </w:r>
      <w:r w:rsidRPr="00665B74">
        <w:rPr>
          <w:rFonts w:ascii="Times New Roman" w:eastAsia="Times New Roman" w:hAnsi="Times New Roman"/>
          <w:lang w:eastAsia="ru-RU"/>
        </w:rPr>
        <w:t>оказавших значительное влияние на развитие физики;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уметь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описывать и объяснять физические явления и свойства тел: </w:t>
      </w:r>
      <w:r w:rsidRPr="00665B74">
        <w:rPr>
          <w:rFonts w:ascii="Times New Roman" w:eastAsia="Times New Roman" w:hAnsi="Times New Roman"/>
          <w:lang w:eastAsia="ru-RU"/>
        </w:rPr>
        <w:t>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  <w:r w:rsidRPr="00665B74">
        <w:rPr>
          <w:rFonts w:ascii="Times New Roman" w:eastAsia="Times New Roman" w:hAnsi="Times New Roman"/>
          <w:lang w:eastAsia="ru-RU"/>
        </w:rPr>
        <w:br/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отличать </w:t>
      </w:r>
      <w:r w:rsidRPr="00665B74">
        <w:rPr>
          <w:rFonts w:ascii="Times New Roman" w:eastAsia="Times New Roman" w:hAnsi="Times New Roman"/>
          <w:lang w:eastAsia="ru-RU"/>
        </w:rPr>
        <w:t xml:space="preserve">гипотезы от научных теорий;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делать выводы </w:t>
      </w:r>
      <w:r w:rsidRPr="00665B74">
        <w:rPr>
          <w:rFonts w:ascii="Times New Roman" w:eastAsia="Times New Roman" w:hAnsi="Times New Roman"/>
          <w:lang w:eastAsia="ru-RU"/>
        </w:rPr>
        <w:t xml:space="preserve">на основе экспериментальных данных;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приводить примеры, показывающие, что </w:t>
      </w:r>
      <w:r w:rsidRPr="00665B74">
        <w:rPr>
          <w:rFonts w:ascii="Times New Roman" w:eastAsia="Times New Roman" w:hAnsi="Times New Roman"/>
          <w:lang w:eastAsia="ru-RU"/>
        </w:rPr>
        <w:t>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приводить примеры практического использования физических знаний: </w:t>
      </w:r>
      <w:r w:rsidRPr="00665B74">
        <w:rPr>
          <w:rFonts w:ascii="Times New Roman" w:eastAsia="Times New Roman" w:hAnsi="Times New Roman"/>
          <w:lang w:eastAsia="ru-RU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• </w:t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воспринимать и на основе полученных знаний самостоятельно оценивать </w:t>
      </w:r>
      <w:r w:rsidRPr="00665B74">
        <w:rPr>
          <w:rFonts w:ascii="Times New Roman" w:eastAsia="Times New Roman" w:hAnsi="Times New Roman"/>
          <w:lang w:eastAsia="ru-RU"/>
        </w:rPr>
        <w:t>информацию, содержащуюся в сообщениях СМИ, Интернете, научно-популярных статьях;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65B74">
        <w:rPr>
          <w:rFonts w:ascii="Times New Roman" w:eastAsia="Times New Roman" w:hAnsi="Times New Roman"/>
          <w:lang w:eastAsia="ru-RU"/>
        </w:rPr>
        <w:br/>
        <w:t>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 w:rsidRPr="00665B74">
        <w:rPr>
          <w:rFonts w:ascii="Times New Roman" w:eastAsia="Times New Roman" w:hAnsi="Times New Roman"/>
          <w:lang w:eastAsia="ru-RU"/>
        </w:rPr>
        <w:br/>
        <w:t>• оценки влияния на организм человека и другие организмы загрязнения окружающей среды;</w:t>
      </w:r>
      <w:r w:rsidRPr="00665B74">
        <w:rPr>
          <w:rFonts w:ascii="Times New Roman" w:eastAsia="Times New Roman" w:hAnsi="Times New Roman"/>
          <w:lang w:eastAsia="ru-RU"/>
        </w:rPr>
        <w:br/>
        <w:t>• рационального природопользования и защиты окружающей среды.</w:t>
      </w:r>
    </w:p>
    <w:p w14:paraId="1B81467D" w14:textId="77777777" w:rsidR="00665B74" w:rsidRPr="00665B74" w:rsidRDefault="00665B74" w:rsidP="00EA04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979F384" w14:textId="77777777" w:rsidR="00F01C35" w:rsidRDefault="00F01C35" w:rsidP="00EA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31"/>
          <w:lang w:eastAsia="ru-RU"/>
        </w:rPr>
      </w:pPr>
    </w:p>
    <w:p w14:paraId="667FDB14" w14:textId="77777777" w:rsidR="00F01C35" w:rsidRDefault="00F01C35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1"/>
          <w:lang w:eastAsia="ru-RU"/>
        </w:rPr>
      </w:pPr>
    </w:p>
    <w:p w14:paraId="20E5D6FA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1. Введение. Основные особенности</w:t>
      </w: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br/>
        <w:t>физического метода исследования (1 ч/3 ч)</w:t>
      </w:r>
    </w:p>
    <w:p w14:paraId="2C74F8A2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— гипотеза — модель — (выводы-следствия с учетом границ модели) — критериальный эксперимент. Физическая теория. Приближенный характер физических законов.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Моделирование явлений и объектов природы. Роль математики в физике. </w:t>
      </w:r>
      <w:r w:rsidRPr="00665B74">
        <w:rPr>
          <w:rFonts w:ascii="Times New Roman" w:eastAsia="Times New Roman" w:hAnsi="Times New Roman"/>
          <w:lang w:eastAsia="ru-RU"/>
        </w:rPr>
        <w:t xml:space="preserve">Научное мировоззрение.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Понятие о физической картине мира.</w:t>
      </w:r>
    </w:p>
    <w:p w14:paraId="1E732117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2. Механика (22 ч/57 ч)</w:t>
      </w:r>
    </w:p>
    <w:p w14:paraId="41C938B6" w14:textId="77777777" w:rsidR="00665B74" w:rsidRPr="00665B74" w:rsidRDefault="00665B74" w:rsidP="00EA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>Классическая механика как фундаментальная физическая теория. Границы ее применимости.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Кинематика. </w:t>
      </w:r>
      <w:r w:rsidRPr="00665B74">
        <w:rPr>
          <w:rFonts w:ascii="Times New Roman" w:eastAsia="Times New Roman" w:hAnsi="Times New Roman"/>
          <w:lang w:eastAsia="ru-RU"/>
        </w:rPr>
        <w:t xml:space="preserve">Механическое движение. Материальная точка. Относительность механического движения. Система отсчета. Координаты.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Пространство и время в </w:t>
      </w:r>
      <w:r w:rsidRPr="00665B74">
        <w:rPr>
          <w:rFonts w:ascii="Times New Roman" w:eastAsia="Times New Roman" w:hAnsi="Times New Roman"/>
          <w:i/>
          <w:iCs/>
          <w:lang w:eastAsia="ru-RU"/>
        </w:rPr>
        <w:lastRenderedPageBreak/>
        <w:t xml:space="preserve">классической механике. </w:t>
      </w:r>
      <w:r w:rsidRPr="00665B74">
        <w:rPr>
          <w:rFonts w:ascii="Times New Roman" w:eastAsia="Times New Roman" w:hAnsi="Times New Roman"/>
          <w:lang w:eastAsia="ru-RU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Угловая скорость. </w:t>
      </w:r>
      <w:r w:rsidRPr="00665B74">
        <w:rPr>
          <w:rFonts w:ascii="Times New Roman" w:eastAsia="Times New Roman" w:hAnsi="Times New Roman"/>
          <w:lang w:eastAsia="ru-RU"/>
        </w:rPr>
        <w:t>Центростремительное ускорение.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Кинематика твердого тела. </w:t>
      </w:r>
      <w:r w:rsidRPr="00665B74">
        <w:rPr>
          <w:rFonts w:ascii="Times New Roman" w:eastAsia="Times New Roman" w:hAnsi="Times New Roman"/>
          <w:lang w:eastAsia="ru-RU"/>
        </w:rPr>
        <w:t>Поступательное движение. Вращательное движение твердого тела. Угловая и линейная скорости вращения.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Динамика. </w:t>
      </w:r>
      <w:r w:rsidRPr="00665B74">
        <w:rPr>
          <w:rFonts w:ascii="Times New Roman" w:eastAsia="Times New Roman" w:hAnsi="Times New Roman"/>
          <w:lang w:eastAsia="ru-RU"/>
        </w:rPr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Принцип суперпозиции сил. </w:t>
      </w:r>
      <w:r w:rsidRPr="00665B74">
        <w:rPr>
          <w:rFonts w:ascii="Times New Roman" w:eastAsia="Times New Roman" w:hAnsi="Times New Roman"/>
          <w:lang w:eastAsia="ru-RU"/>
        </w:rPr>
        <w:t>Третий закон Ньютона. Принцип относительности Галилея.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Силы в природе. </w:t>
      </w:r>
      <w:r w:rsidRPr="00665B74">
        <w:rPr>
          <w:rFonts w:ascii="Times New Roman" w:eastAsia="Times New Roman" w:hAnsi="Times New Roman"/>
          <w:lang w:eastAsia="ru-RU"/>
        </w:rPr>
        <w:t xml:space="preserve">Сила тяготения. Закон всемирного тяготения. Первая космическая скорость. Сила тяжести и вес.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Невесомость. </w:t>
      </w:r>
      <w:r w:rsidRPr="00665B74">
        <w:rPr>
          <w:rFonts w:ascii="Times New Roman" w:eastAsia="Times New Roman" w:hAnsi="Times New Roman"/>
          <w:lang w:eastAsia="ru-RU"/>
        </w:rPr>
        <w:t>Сила упругости. Закон Гука. Силы трения.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Законы сохранения в механике. </w:t>
      </w:r>
      <w:r w:rsidRPr="00665B74">
        <w:rPr>
          <w:rFonts w:ascii="Times New Roman" w:eastAsia="Times New Roman" w:hAnsi="Times New Roman"/>
          <w:lang w:eastAsia="ru-RU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Pr="00665B74">
        <w:rPr>
          <w:rFonts w:ascii="Times New Roman" w:eastAsia="Times New Roman" w:hAnsi="Times New Roman"/>
          <w:lang w:eastAsia="ru-RU"/>
        </w:rPr>
        <w:br/>
        <w:t>Использование законов механики для объяснения движения небесных тел и для развития космических исследований.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i/>
          <w:iCs/>
          <w:lang w:eastAsia="ru-RU"/>
        </w:rPr>
        <w:t>Статика. Момент силы. Условия равновесия твердого тела.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Фронтальные лабораторные работы</w:t>
      </w:r>
      <w:r w:rsidRPr="00665B74">
        <w:rPr>
          <w:rFonts w:ascii="Times New Roman" w:eastAsia="Times New Roman" w:hAnsi="Times New Roman"/>
          <w:lang w:eastAsia="ru-RU"/>
        </w:rPr>
        <w:t xml:space="preserve"> </w:t>
      </w:r>
      <w:r w:rsidRPr="00665B74">
        <w:rPr>
          <w:rFonts w:ascii="Times New Roman" w:eastAsia="Times New Roman" w:hAnsi="Times New Roman"/>
          <w:lang w:eastAsia="ru-RU"/>
        </w:rPr>
        <w:br/>
        <w:t>1. Движение тела по окружности под действием сил упругости и тяжести.</w:t>
      </w:r>
      <w:r w:rsidRPr="00665B74">
        <w:rPr>
          <w:rFonts w:ascii="Times New Roman" w:eastAsia="Times New Roman" w:hAnsi="Times New Roman"/>
          <w:lang w:eastAsia="ru-RU"/>
        </w:rPr>
        <w:br/>
        <w:t>2. Изучение закона сохранения механической энергии.</w:t>
      </w:r>
    </w:p>
    <w:p w14:paraId="5F917149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3. Молекулярная физика. Термодинамика (21 ч/51 ч)</w:t>
      </w:r>
    </w:p>
    <w:p w14:paraId="69B3EF2F" w14:textId="77777777" w:rsidR="00665B74" w:rsidRPr="00665B74" w:rsidRDefault="00665B74" w:rsidP="00EA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Основы молекулярной физики. </w:t>
      </w:r>
      <w:r w:rsidRPr="00665B74">
        <w:rPr>
          <w:rFonts w:ascii="Times New Roman" w:eastAsia="Times New Roman" w:hAnsi="Times New Roman"/>
          <w:lang w:eastAsia="ru-RU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Границы применимости модели. </w:t>
      </w:r>
      <w:r w:rsidRPr="00665B74">
        <w:rPr>
          <w:rFonts w:ascii="Times New Roman" w:eastAsia="Times New Roman" w:hAnsi="Times New Roman"/>
          <w:lang w:eastAsia="ru-RU"/>
        </w:rPr>
        <w:t>Основное уравнение молекулярно-кинетической теории газа.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Температура. Энергия теплового движения молекул. </w:t>
      </w:r>
      <w:r w:rsidRPr="00665B74">
        <w:rPr>
          <w:rFonts w:ascii="Times New Roman" w:eastAsia="Times New Roman" w:hAnsi="Times New Roman"/>
          <w:lang w:eastAsia="ru-RU"/>
        </w:rPr>
        <w:t>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Уравнение состояния идеального газа. </w:t>
      </w:r>
      <w:r w:rsidRPr="00665B74">
        <w:rPr>
          <w:rFonts w:ascii="Times New Roman" w:eastAsia="Times New Roman" w:hAnsi="Times New Roman"/>
          <w:lang w:eastAsia="ru-RU"/>
        </w:rPr>
        <w:t>Уравнение Менделеева — Клапейрона. Газовые законы.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Термодинамика. </w:t>
      </w:r>
      <w:r w:rsidRPr="00665B74">
        <w:rPr>
          <w:rFonts w:ascii="Times New Roman" w:eastAsia="Times New Roman" w:hAnsi="Times New Roman"/>
          <w:lang w:eastAsia="ru-RU"/>
        </w:rPr>
        <w:t xml:space="preserve">Внутренняя энергия. Работа в термодинамике. Количество теплоты. Теплоемкость. Первый закон термодинамики. Изопроцессы.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Изотермы Ван-дер-Ваальса. Адиабатный процесс. </w:t>
      </w:r>
      <w:r w:rsidRPr="00665B74">
        <w:rPr>
          <w:rFonts w:ascii="Times New Roman" w:eastAsia="Times New Roman" w:hAnsi="Times New Roman"/>
          <w:lang w:eastAsia="ru-RU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Холодильник: устройство и принцип действия. </w:t>
      </w:r>
      <w:r w:rsidRPr="00665B74">
        <w:rPr>
          <w:rFonts w:ascii="Times New Roman" w:eastAsia="Times New Roman" w:hAnsi="Times New Roman"/>
          <w:lang w:eastAsia="ru-RU"/>
        </w:rPr>
        <w:t xml:space="preserve">КПД двигателей.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Проблемы энергетики и охраны окружающей среды.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Взаимное превращение жидкостей и газов. Твердые тела.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Модель строения жидкостей. </w:t>
      </w:r>
      <w:r w:rsidRPr="00665B74">
        <w:rPr>
          <w:rFonts w:ascii="Times New Roman" w:eastAsia="Times New Roman" w:hAnsi="Times New Roman"/>
          <w:lang w:eastAsia="ru-RU"/>
        </w:rPr>
        <w:t xml:space="preserve">Испарение и кипение. Насыщенный пар. Влажность воздуха. Кристаллические и аморфные тела.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Модели строения твердых тел. Плавление и отвердевание. Уравнение теплового баланса.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Фронтальные лабораторные работы</w:t>
      </w:r>
      <w:r w:rsidRPr="00665B74">
        <w:rPr>
          <w:rFonts w:ascii="Times New Roman" w:eastAsia="Times New Roman" w:hAnsi="Times New Roman"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3. Опытная проверка закона Гей-Люссака.</w:t>
      </w:r>
      <w:r w:rsidRPr="00665B74">
        <w:rPr>
          <w:rFonts w:ascii="Times New Roman" w:eastAsia="Times New Roman" w:hAnsi="Times New Roman"/>
          <w:lang w:eastAsia="ru-RU"/>
        </w:rPr>
        <w:br/>
        <w:t xml:space="preserve">4.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Опытная проверка закона Бойля — Мариотта.</w:t>
      </w:r>
      <w:r w:rsidRPr="00665B74">
        <w:rPr>
          <w:rFonts w:ascii="Times New Roman" w:eastAsia="Times New Roman" w:hAnsi="Times New Roman"/>
          <w:lang w:eastAsia="ru-RU"/>
        </w:rPr>
        <w:br/>
        <w:t xml:space="preserve">5.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Измерение модуля упругости резины.</w:t>
      </w:r>
    </w:p>
    <w:p w14:paraId="36EBCCF8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4. Электродинамика (32 ч/74 ч)</w:t>
      </w:r>
    </w:p>
    <w:p w14:paraId="0F231958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Электростатика. </w:t>
      </w:r>
      <w:r w:rsidRPr="00665B74">
        <w:rPr>
          <w:rFonts w:ascii="Times New Roman" w:eastAsia="Times New Roman" w:hAnsi="Times New Roman"/>
          <w:lang w:eastAsia="ru-RU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Постоянный электрический ток. </w:t>
      </w:r>
      <w:r w:rsidRPr="00665B74">
        <w:rPr>
          <w:rFonts w:ascii="Times New Roman" w:eastAsia="Times New Roman" w:hAnsi="Times New Roman"/>
          <w:lang w:eastAsia="ru-RU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Электрический ток в различных средах. </w:t>
      </w:r>
      <w:r w:rsidRPr="00665B74">
        <w:rPr>
          <w:rFonts w:ascii="Times New Roman" w:eastAsia="Times New Roman" w:hAnsi="Times New Roman"/>
          <w:lang w:eastAsia="ru-RU"/>
        </w:rPr>
        <w:t xml:space="preserve">Электрический ток в металлах.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Зависимость сопротивления от температуры. Сверхпроводимость. </w:t>
      </w:r>
      <w:r w:rsidRPr="00665B74">
        <w:rPr>
          <w:rFonts w:ascii="Times New Roman" w:eastAsia="Times New Roman" w:hAnsi="Times New Roman"/>
          <w:lang w:eastAsia="ru-RU"/>
        </w:rPr>
        <w:t xml:space="preserve">Полупроводники. Собственная и примесная проводимости полупроводников, </w:t>
      </w:r>
      <w:r w:rsidRPr="00665B74">
        <w:rPr>
          <w:rFonts w:ascii="Times New Roman" w:eastAsia="Times New Roman" w:hAnsi="Times New Roman"/>
          <w:i/>
          <w:iCs/>
          <w:lang w:eastAsia="ru-RU"/>
        </w:rPr>
        <w:t>р</w:t>
      </w:r>
      <w:r w:rsidRPr="00665B74">
        <w:rPr>
          <w:rFonts w:ascii="Times New Roman" w:eastAsia="Times New Roman" w:hAnsi="Times New Roman"/>
          <w:lang w:eastAsia="ru-RU"/>
        </w:rPr>
        <w:t>—</w:t>
      </w:r>
      <w:r w:rsidRPr="00665B74">
        <w:rPr>
          <w:rFonts w:ascii="Times New Roman" w:eastAsia="Times New Roman" w:hAnsi="Times New Roman"/>
          <w:i/>
          <w:iCs/>
          <w:lang w:eastAsia="ru-RU"/>
        </w:rPr>
        <w:t>п-</w:t>
      </w:r>
      <w:r w:rsidRPr="00665B74">
        <w:rPr>
          <w:rFonts w:ascii="Times New Roman" w:eastAsia="Times New Roman" w:hAnsi="Times New Roman"/>
          <w:lang w:eastAsia="ru-RU"/>
        </w:rPr>
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Магнитное поле. </w:t>
      </w:r>
      <w:r w:rsidRPr="00665B74">
        <w:rPr>
          <w:rFonts w:ascii="Times New Roman" w:eastAsia="Times New Roman" w:hAnsi="Times New Roman"/>
          <w:lang w:eastAsia="ru-RU"/>
        </w:rPr>
        <w:t>Взаимодействие токов. Магнитное поле. Индукция магнитного поля. Сила Ампера. Сила Лоренца. Магнитные свойства вещества.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Электромагнитная индукция. </w:t>
      </w:r>
      <w:r w:rsidRPr="00665B74">
        <w:rPr>
          <w:rFonts w:ascii="Times New Roman" w:eastAsia="Times New Roman" w:hAnsi="Times New Roman"/>
          <w:lang w:eastAsia="ru-RU"/>
        </w:rPr>
        <w:t xml:space="preserve">Открытие электромагнитной индукции. Правило Ленца.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Электроизмерительные приборы. </w:t>
      </w:r>
      <w:r w:rsidRPr="00665B74">
        <w:rPr>
          <w:rFonts w:ascii="Times New Roman" w:eastAsia="Times New Roman" w:hAnsi="Times New Roman"/>
          <w:lang w:eastAsia="ru-RU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Магнитные свойства вещества. </w:t>
      </w:r>
      <w:r w:rsidRPr="00665B74">
        <w:rPr>
          <w:rFonts w:ascii="Times New Roman" w:eastAsia="Times New Roman" w:hAnsi="Times New Roman"/>
          <w:lang w:eastAsia="ru-RU"/>
        </w:rPr>
        <w:t>Электромагнитное поле.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Фронтальные лабораторные работы</w:t>
      </w:r>
      <w:r w:rsidR="000E2D21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6. Изучение последовательного и параллельного соединений проводников.</w:t>
      </w:r>
      <w:r w:rsidRPr="00665B74">
        <w:rPr>
          <w:rFonts w:ascii="Times New Roman" w:eastAsia="Times New Roman" w:hAnsi="Times New Roman"/>
          <w:lang w:eastAsia="ru-RU"/>
        </w:rPr>
        <w:br/>
        <w:t>7. Измерение ЭДС и внутреннего сопротивления источника тока.</w:t>
      </w:r>
      <w:r w:rsidRPr="00665B74">
        <w:rPr>
          <w:rFonts w:ascii="Times New Roman" w:eastAsia="Times New Roman" w:hAnsi="Times New Roman"/>
          <w:lang w:eastAsia="ru-RU"/>
        </w:rPr>
        <w:br/>
        <w:t xml:space="preserve">8.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Определение заряда электрона.</w:t>
      </w:r>
      <w:r w:rsidRPr="00665B74">
        <w:rPr>
          <w:rFonts w:ascii="Times New Roman" w:eastAsia="Times New Roman" w:hAnsi="Times New Roman"/>
          <w:lang w:eastAsia="ru-RU"/>
        </w:rPr>
        <w:br/>
        <w:t xml:space="preserve">9. Наблюдение действия магнитного поля на ток. </w:t>
      </w:r>
      <w:r w:rsidRPr="00665B74">
        <w:rPr>
          <w:rFonts w:ascii="Times New Roman" w:eastAsia="Times New Roman" w:hAnsi="Times New Roman"/>
          <w:lang w:eastAsia="ru-RU"/>
        </w:rPr>
        <w:br/>
        <w:t>10. Изучение явления электромагнитной индукции.</w:t>
      </w:r>
    </w:p>
    <w:p w14:paraId="508FF0E0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5. Колебания и волны (10 ч/31 ч)</w:t>
      </w:r>
    </w:p>
    <w:p w14:paraId="3D18AC26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Механические колебания. </w:t>
      </w:r>
      <w:r w:rsidRPr="00665B74">
        <w:rPr>
          <w:rFonts w:ascii="Times New Roman" w:eastAsia="Times New Roman" w:hAnsi="Times New Roman"/>
          <w:i/>
          <w:iCs/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Электрические колебания.</w:t>
      </w:r>
      <w:r w:rsidRPr="00665B74">
        <w:rPr>
          <w:rFonts w:ascii="Times New Roman" w:eastAsia="Times New Roman" w:hAnsi="Times New Roman"/>
          <w:lang w:eastAsia="ru-RU"/>
        </w:rP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 w:rsidRPr="00665B74">
        <w:rPr>
          <w:rFonts w:ascii="Times New Roman" w:eastAsia="Times New Roman" w:hAnsi="Times New Roman"/>
          <w:i/>
          <w:iCs/>
          <w:lang w:eastAsia="ru-RU"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Производство, передача и потребление электрической энергии.</w:t>
      </w:r>
      <w:r w:rsidRPr="00665B74">
        <w:rPr>
          <w:rFonts w:ascii="Times New Roman" w:eastAsia="Times New Roman" w:hAnsi="Times New Roman"/>
          <w:lang w:eastAsia="ru-RU"/>
        </w:rPr>
        <w:t xml:space="preserve"> Генерирование энергии. Трансформатор. Передача электрической энергии.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 w:rsidRPr="00665B74">
        <w:rPr>
          <w:rFonts w:ascii="Times New Roman" w:eastAsia="Times New Roman" w:hAnsi="Times New Roman"/>
          <w:lang w:eastAsia="ru-RU"/>
        </w:rPr>
        <w:t>Интерференция волн. Принцип Гюйгенса. Дифракция волн.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>Электромагнитные волны.</w:t>
      </w:r>
      <w:r w:rsidRPr="00665B74">
        <w:rPr>
          <w:rFonts w:ascii="Times New Roman" w:eastAsia="Times New Roman" w:hAnsi="Times New Roman"/>
          <w:lang w:eastAsia="ru-RU"/>
        </w:rPr>
        <w:t xml:space="preserve"> Излучение электромагнитных волн. Свойства электромагнитных волн. Принцип радиосвязи. Телевидение.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Фронтальная лабораторная работа</w:t>
      </w:r>
      <w:r w:rsidR="000E2D21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0E2D21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11. Определение ускорения свободного падения с помощью маятника.</w:t>
      </w:r>
    </w:p>
    <w:p w14:paraId="7691016C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6. Оптика (10 ч/25 ч)</w:t>
      </w:r>
    </w:p>
    <w:p w14:paraId="33F08159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 xml:space="preserve">Световые лучи. Закон преломления света.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Полное внутреннее отражение. </w:t>
      </w:r>
      <w:r w:rsidRPr="00665B74">
        <w:rPr>
          <w:rFonts w:ascii="Times New Roman" w:eastAsia="Times New Roman" w:hAnsi="Times New Roman"/>
          <w:lang w:eastAsia="ru-RU"/>
        </w:rPr>
        <w:t xml:space="preserve">Призма. Формула тонкой линзы. Получение изображения с помощью линзы.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Оптические приборы. </w:t>
      </w:r>
      <w:r w:rsidRPr="00665B74">
        <w:rPr>
          <w:rFonts w:ascii="Times New Roman" w:eastAsia="Times New Roman" w:hAnsi="Times New Roman"/>
          <w:i/>
          <w:iCs/>
          <w:lang w:eastAsia="ru-RU"/>
        </w:rPr>
        <w:lastRenderedPageBreak/>
        <w:t xml:space="preserve">Их разрешающая способность. </w:t>
      </w:r>
      <w:r w:rsidRPr="00665B74">
        <w:rPr>
          <w:rFonts w:ascii="Times New Roman" w:eastAsia="Times New Roman" w:hAnsi="Times New Roman"/>
          <w:lang w:eastAsia="ru-RU"/>
        </w:rPr>
        <w:t>Светоэлектромагнитные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Фронтальные лабораторные работы</w:t>
      </w:r>
      <w:r w:rsidR="006B067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6B067E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12. Измерение показателя преломления стекла.</w:t>
      </w:r>
      <w:r w:rsidRPr="00665B74">
        <w:rPr>
          <w:rFonts w:ascii="Times New Roman" w:eastAsia="Times New Roman" w:hAnsi="Times New Roman"/>
          <w:lang w:eastAsia="ru-RU"/>
        </w:rPr>
        <w:br/>
        <w:t>13. Определение оптической силы и фокусного расстояния собирающей линзы.</w:t>
      </w:r>
      <w:r w:rsidRPr="00665B74">
        <w:rPr>
          <w:rFonts w:ascii="Times New Roman" w:eastAsia="Times New Roman" w:hAnsi="Times New Roman"/>
          <w:lang w:eastAsia="ru-RU"/>
        </w:rPr>
        <w:br/>
        <w:t>14. Измерение длины световой волны.</w:t>
      </w:r>
      <w:r w:rsidRPr="00665B74">
        <w:rPr>
          <w:rFonts w:ascii="Times New Roman" w:eastAsia="Times New Roman" w:hAnsi="Times New Roman"/>
          <w:lang w:eastAsia="ru-RU"/>
        </w:rPr>
        <w:br/>
        <w:t>15. Наблюдение интерференции и дифракции света.</w:t>
      </w:r>
      <w:r w:rsidRPr="00665B74">
        <w:rPr>
          <w:rFonts w:ascii="Times New Roman" w:eastAsia="Times New Roman" w:hAnsi="Times New Roman"/>
          <w:lang w:eastAsia="ru-RU"/>
        </w:rPr>
        <w:br/>
        <w:t>16. Наблюдение сплошного и линейчатого спектров.</w:t>
      </w:r>
    </w:p>
    <w:p w14:paraId="2C9F0993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7. Основы специальной теории относительности (3 ч/4 ч)</w:t>
      </w:r>
    </w:p>
    <w:p w14:paraId="6C3F28DD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Пространство и время в специальной теории относительности. </w:t>
      </w:r>
      <w:r w:rsidRPr="00665B74">
        <w:rPr>
          <w:rFonts w:ascii="Times New Roman" w:eastAsia="Times New Roman" w:hAnsi="Times New Roman"/>
          <w:lang w:eastAsia="ru-RU"/>
        </w:rPr>
        <w:t>Релятивистская динамика. Связь массы и энергии.</w:t>
      </w:r>
    </w:p>
    <w:p w14:paraId="4E0F85AB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8. Квантовая физика (13 ч/36 ч)</w:t>
      </w:r>
    </w:p>
    <w:p w14:paraId="4487D3CD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Световые кванты. </w:t>
      </w:r>
      <w:r w:rsidRPr="00665B74">
        <w:rPr>
          <w:rFonts w:ascii="Times New Roman" w:eastAsia="Times New Roman" w:hAnsi="Times New Roman"/>
          <w:lang w:eastAsia="ru-RU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Атомная физика. </w:t>
      </w:r>
      <w:r w:rsidRPr="00665B74">
        <w:rPr>
          <w:rFonts w:ascii="Times New Roman" w:eastAsia="Times New Roman" w:hAnsi="Times New Roman"/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Соотношение неопределенностей Гейзенберга. </w:t>
      </w:r>
      <w:r w:rsidRPr="00665B74">
        <w:rPr>
          <w:rFonts w:ascii="Times New Roman" w:eastAsia="Times New Roman" w:hAnsi="Times New Roman"/>
          <w:lang w:eastAsia="ru-RU"/>
        </w:rPr>
        <w:t>Корпускулярно-волновой дуализм. Дифракция электронов. Лазеры.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Физика атомного ядра. </w:t>
      </w:r>
      <w:r w:rsidRPr="00665B74">
        <w:rPr>
          <w:rFonts w:ascii="Times New Roman" w:eastAsia="Times New Roman" w:hAnsi="Times New Roman"/>
          <w:lang w:eastAsia="ru-RU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665B74">
        <w:rPr>
          <w:rFonts w:ascii="Times New Roman" w:eastAsia="Times New Roman" w:hAnsi="Times New Roman"/>
          <w:i/>
          <w:iCs/>
          <w:lang w:eastAsia="ru-RU"/>
        </w:rPr>
        <w:t xml:space="preserve">Статистический характер процессов в микромире. Античастицы. 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Фронтальная лабораторная работа</w:t>
      </w:r>
      <w:r w:rsidR="006B067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6B067E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17. Изучение треков заряженных частиц.</w:t>
      </w:r>
    </w:p>
    <w:p w14:paraId="29D541C8" w14:textId="77777777" w:rsidR="00665B74" w:rsidRPr="00665B74" w:rsidRDefault="00665B74" w:rsidP="00F0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9. Строение и эволюция Вселенной (10 ч/20 ч)</w:t>
      </w:r>
    </w:p>
    <w:p w14:paraId="7549551E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>Строение Солнечной системы. Система Земля—Луна. Солнце 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14:paraId="19535A55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10. Значение физики для понимания мира</w:t>
      </w: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br/>
        <w:t>и развития производительных сил (1 ч/3 ч)</w:t>
      </w:r>
    </w:p>
    <w:p w14:paraId="2DBD413A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i/>
          <w:iCs/>
          <w:lang w:eastAsia="ru-RU"/>
        </w:rPr>
        <w:t>Фронтальная лабораторная работа</w:t>
      </w:r>
      <w:r w:rsidR="006B067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6B067E">
        <w:rPr>
          <w:rFonts w:ascii="Times New Roman" w:eastAsia="Times New Roman" w:hAnsi="Times New Roman"/>
          <w:lang w:eastAsia="ru-RU"/>
        </w:rPr>
        <w:t>с использованием оборудования «Точка Роста»</w:t>
      </w:r>
      <w:r w:rsidRPr="00665B74">
        <w:rPr>
          <w:rFonts w:ascii="Times New Roman" w:eastAsia="Times New Roman" w:hAnsi="Times New Roman"/>
          <w:lang w:eastAsia="ru-RU"/>
        </w:rPr>
        <w:br/>
        <w:t>18. Моделирование траекторий космических аппаратов с помощью компьютера.</w:t>
      </w:r>
    </w:p>
    <w:p w14:paraId="507C1973" w14:textId="77777777" w:rsidR="00665B74" w:rsidRPr="00665B74" w:rsidRDefault="00665B74" w:rsidP="00665B7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Обобщающее повторение — 13 ч/21 ч </w:t>
      </w:r>
      <w:r w:rsidRPr="00665B74">
        <w:rPr>
          <w:rFonts w:ascii="Times New Roman" w:eastAsia="Times New Roman" w:hAnsi="Times New Roman"/>
          <w:lang w:eastAsia="ru-RU"/>
        </w:rPr>
        <w:br/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Лабораторный практикум — 0 ч/15 ч </w:t>
      </w:r>
    </w:p>
    <w:p w14:paraId="43E92047" w14:textId="77777777" w:rsidR="00665B74" w:rsidRPr="00665B74" w:rsidRDefault="00665B74" w:rsidP="0066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lastRenderedPageBreak/>
        <w:t xml:space="preserve">Поурочно-тематическое планирование </w:t>
      </w: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br/>
        <w:t>10 класс</w:t>
      </w:r>
    </w:p>
    <w:p w14:paraId="618812EA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b/>
          <w:bCs/>
          <w:lang w:eastAsia="ru-RU"/>
        </w:rPr>
        <w:t>Заголовки граф в таблицах:</w:t>
      </w:r>
      <w:r w:rsidRPr="00665B74">
        <w:rPr>
          <w:rFonts w:ascii="Times New Roman" w:eastAsia="Times New Roman" w:hAnsi="Times New Roman"/>
          <w:lang w:eastAsia="ru-RU"/>
        </w:rPr>
        <w:t xml:space="preserve"> </w:t>
      </w:r>
      <w:r w:rsidRPr="00665B74">
        <w:rPr>
          <w:rFonts w:ascii="Times New Roman" w:eastAsia="Times New Roman" w:hAnsi="Times New Roman"/>
          <w:lang w:eastAsia="ru-RU"/>
        </w:rPr>
        <w:br/>
        <w:t xml:space="preserve">1 </w:t>
      </w:r>
      <w:r w:rsidRPr="00665B74">
        <w:rPr>
          <w:rFonts w:ascii="Times New Roman" w:eastAsia="Times New Roman" w:hAnsi="Times New Roman"/>
          <w:b/>
          <w:bCs/>
          <w:lang w:eastAsia="ru-RU"/>
        </w:rPr>
        <w:t xml:space="preserve">— </w:t>
      </w:r>
      <w:r w:rsidRPr="00665B74">
        <w:rPr>
          <w:rFonts w:ascii="Times New Roman" w:eastAsia="Times New Roman" w:hAnsi="Times New Roman"/>
          <w:lang w:eastAsia="ru-RU"/>
        </w:rPr>
        <w:t>тема урока;</w:t>
      </w:r>
      <w:r w:rsidRPr="00665B74">
        <w:rPr>
          <w:rFonts w:ascii="Times New Roman" w:eastAsia="Times New Roman" w:hAnsi="Times New Roman"/>
          <w:lang w:eastAsia="ru-RU"/>
        </w:rPr>
        <w:br/>
        <w:t>2 — номер урока с начала года и в теме при 5-часовом преподавании (профильный уровень стандарта);</w:t>
      </w:r>
      <w:r w:rsidRPr="00665B74">
        <w:rPr>
          <w:rFonts w:ascii="Times New Roman" w:eastAsia="Times New Roman" w:hAnsi="Times New Roman"/>
          <w:lang w:eastAsia="ru-RU"/>
        </w:rPr>
        <w:br/>
        <w:t>3 — номер урока с начала года и в теме при 2-часовом преподавании (базовый уровень стандарта);</w:t>
      </w:r>
      <w:r w:rsidRPr="00665B74">
        <w:rPr>
          <w:rFonts w:ascii="Times New Roman" w:eastAsia="Times New Roman" w:hAnsi="Times New Roman"/>
          <w:lang w:eastAsia="ru-RU"/>
        </w:rPr>
        <w:br/>
        <w:t>4 — соответствующие компоненты учебника (параграфы, задачи) и книг для учителя;</w:t>
      </w:r>
      <w:r w:rsidRPr="00665B74">
        <w:rPr>
          <w:rFonts w:ascii="Times New Roman" w:eastAsia="Times New Roman" w:hAnsi="Times New Roman"/>
          <w:lang w:eastAsia="ru-RU"/>
        </w:rPr>
        <w:br/>
        <w:t xml:space="preserve">5 — методические рекомендации и варианты демонстрационного эксперимента.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2"/>
        <w:gridCol w:w="812"/>
        <w:gridCol w:w="622"/>
        <w:gridCol w:w="1711"/>
        <w:gridCol w:w="4242"/>
      </w:tblGrid>
      <w:tr w:rsidR="00665B74" w:rsidRPr="00665B74" w14:paraId="06C436F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A940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44B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192C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8603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FC5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665B74" w:rsidRPr="00665B74" w14:paraId="6D1979F5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E01D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ВВЕДЕНИЕ. Основные особенности физического метода исследования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(3 ч/1ч)</w:t>
            </w:r>
          </w:p>
        </w:tc>
      </w:tr>
      <w:tr w:rsidR="00665B74" w:rsidRPr="00665B74" w14:paraId="2CB8ABF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56898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Физика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познание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20E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4640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D556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Введение до заголовка «Физические величины и их измерение»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1E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Раскрытие цепочки научный эксперимент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4E9BA1D" wp14:editId="1595AA3A">
                  <wp:extent cx="180975" cy="95250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физическая гипотеза-модель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29B035AF" wp14:editId="68084068">
                  <wp:extent cx="180975" cy="95250"/>
                  <wp:effectExtent l="19050" t="0" r="9525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физическая теория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F9BBAB6" wp14:editId="3456A54B">
                  <wp:extent cx="180975" cy="95250"/>
                  <wp:effectExtent l="19050" t="0" r="9525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критериальный эксперимент</w:t>
            </w:r>
          </w:p>
        </w:tc>
      </w:tr>
      <w:tr w:rsidR="00665B74" w:rsidRPr="00665B74" w14:paraId="415138C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83E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4EE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BB18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6D40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Введение; §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C7D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Знакомство с категориями физического знания. Обобщенный план характеристики физической величины</w:t>
            </w:r>
          </w:p>
        </w:tc>
      </w:tr>
      <w:tr w:rsidR="00665B74" w:rsidRPr="00665B74" w14:paraId="73588B8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CD9D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Физическая теория. Физическая картина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D6D2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295B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62A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F94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Структура фундаментальной физической теории. Принцип соответствия</w:t>
            </w:r>
          </w:p>
        </w:tc>
      </w:tr>
      <w:tr w:rsidR="00665B74" w:rsidRPr="00665B74" w14:paraId="17265268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E184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МЕХАНИКА (57 ч/22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0E6C206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27D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Введение. Что такое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191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25A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53A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 1, 2,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EF00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Механическое движение [4]. Классическая механика как физическая теория с выделением ее оснований, ядра и выводов</w:t>
            </w:r>
          </w:p>
        </w:tc>
      </w:tr>
      <w:tr w:rsidR="00665B74" w:rsidRPr="00665B74" w14:paraId="08FDE1AD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2F42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КИНЕМАТИКА (20 ч/7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58960E38" w14:textId="77777777">
        <w:trPr>
          <w:tblCellSpacing w:w="15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C76B5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Основные понятия кинематики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D92A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F739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7C2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3—8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368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Относительность движения. Система отсчета» (4, с. 28]</w:t>
            </w:r>
          </w:p>
        </w:tc>
      </w:tr>
      <w:tr w:rsidR="00665B74" w:rsidRPr="00665B74" w14:paraId="0F021C9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5C2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по теме «Элементы векторной алгебры. Путь и перемещение»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7130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313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CE0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5—8 (повторение)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1F3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Графическое построение векторов перемещения по заданной траектории, вектора суммы или разности двух или нескольких векторов; определение составляющих векторов по вектору суммы или по вектору разности при заданных направлениях. Расчет модуля перемещения по заданным проекциям</w:t>
            </w:r>
          </w:p>
        </w:tc>
      </w:tr>
      <w:tr w:rsidR="00665B74" w:rsidRPr="00665B74" w14:paraId="7ECBB6C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10013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Скорость. Равномерное прямолинейное движение (РПД)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B301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848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020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9, 10; рассмотреть примеры решения задач на с. 26 и упражнение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49C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Прямолинейное равномерное движение [4, с. 27, 28].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Скорость равномерного движения (вариант Б) [4, с. 32]</w:t>
            </w:r>
          </w:p>
        </w:tc>
      </w:tr>
      <w:tr w:rsidR="00665B74" w:rsidRPr="00665B74" w14:paraId="7B9C8FB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2FAA3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C33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060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5B1C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11, 12, 30; рассмотреть примеры решения задач на с. 30,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1EF7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Прямолинейное и криволинейное движение [4, с.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27, 28].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Относительность перемещения и траектории [4, с. 28, 29]</w:t>
            </w:r>
          </w:p>
        </w:tc>
      </w:tr>
      <w:tr w:rsidR="00665B74" w:rsidRPr="00665B74" w14:paraId="53E7D7F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1E6A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Решение задач на относительность механического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B3F1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DAD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8DA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28B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Классический закон сложения скоростей для двух случаев: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а) перемещения параллельны;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б) перемещения перпендикулярны. Инерциальные системы отсчета и принцип относительности в механике</w:t>
            </w:r>
          </w:p>
        </w:tc>
      </w:tr>
      <w:tr w:rsidR="00665B74" w:rsidRPr="00665B74" w14:paraId="663D771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55C0C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Аналитическое описание равноускоренного прямолинейного движения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(РУПД)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71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EBD5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52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13—16; рассмотреть примеры решения задач на с. 39,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8AC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Прямолинейное равноускоренное движение [4, с. 34, 35].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10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Измерение ускорения. Акселерометр [4, с. 37, 38]</w:t>
            </w:r>
          </w:p>
        </w:tc>
      </w:tr>
      <w:tr w:rsidR="00665B74" w:rsidRPr="00665B74" w14:paraId="32D6755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E025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по теме «Характеристики РПД и РУПД»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E02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11, 12 (8,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F3CF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781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9—16 (повторение); рассмотреть упражнение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2334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Подбор разнообразных задач: количественных, графических, экспериментальных</w:t>
            </w:r>
          </w:p>
        </w:tc>
      </w:tr>
      <w:tr w:rsidR="00665B74" w:rsidRPr="00665B74" w14:paraId="2090045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5FCA0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Свободное падение тел — частный случай РУПД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5E5A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713B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8FE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17, 18; рассмотреть примеры решения задач на с. 45—47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4A4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11.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Падение тел в воздухе и разреженном пространстве [4, с. 38].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26.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Траектория движения тела, брошенного горизонтально [4, с. 56].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27.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Время движения тела, брошенного горизонтально [4, с. 56, 57]</w:t>
            </w:r>
          </w:p>
        </w:tc>
      </w:tr>
      <w:tr w:rsidR="00665B74" w:rsidRPr="00665B74" w14:paraId="5612A2C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790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свободное падение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46E3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612C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E08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1220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Движение в вертикальном направлении, под углом к горизонту и с начальной горизонтальной скоростью. Аналитическое описание указанных случаев</w:t>
            </w:r>
          </w:p>
        </w:tc>
      </w:tr>
      <w:tr w:rsidR="00665B74" w:rsidRPr="00665B74" w14:paraId="2B776CF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FCB13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Равномерное движение точки по окружности (РДО)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893C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 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9331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13B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19—21; рассмотреть пример решения задачи на с. 56 и упражнение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E7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Равномерное движение по окружности. Линейная скорость [4, с. 41]</w:t>
            </w:r>
          </w:p>
        </w:tc>
      </w:tr>
      <w:tr w:rsidR="00665B74" w:rsidRPr="00665B74" w14:paraId="0266F09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D2A2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Элементы кинематики твердого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7313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 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38B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58D3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16, 17]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653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Угловое ускорение. Связь между линейными и угловыми характеристиками</w:t>
            </w:r>
          </w:p>
        </w:tc>
      </w:tr>
      <w:tr w:rsidR="00665B74" w:rsidRPr="00665B74" w14:paraId="68ED8D0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7938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Обобщающе-повторительное занятие по теме «Кинематика» (I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2E23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CDF0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4C5D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 и главы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BA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Повторение и систематизация учебного материала по кинематике. Построение обобщающей схемы, отражающей связь понятий в теме. Повторение основных видов движения и способов их аналитического и графического описания</w:t>
            </w:r>
          </w:p>
        </w:tc>
      </w:tr>
      <w:tr w:rsidR="00665B74" w:rsidRPr="00665B74" w14:paraId="070A2EA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B6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Обобщающе-повторительное занятие по теме «Кинематика» (II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918F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EB1A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19D2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См. [8, с. 21]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7F1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использование формул для основных видов движения.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Чтение графиков, определение видов движения на практике</w:t>
            </w:r>
          </w:p>
        </w:tc>
      </w:tr>
      <w:tr w:rsidR="00665B74" w:rsidRPr="00665B74" w14:paraId="0B2B4EC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CABF86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«Кинематика»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59BC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19, 20 (16, 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5EDA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B04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A604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Рекомендации к организации зачетных уроков в пояснительной записке к программе</w:t>
            </w:r>
          </w:p>
        </w:tc>
      </w:tr>
      <w:tr w:rsidR="00665B74" w:rsidRPr="00665B74" w14:paraId="6BB17CF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9A08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Урок коррекции по теме «Кинематика», 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9C7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21—23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(18—20)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90F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9C62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3F45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6EC326D6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843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Динамика и силы в природе (20 ч/ 8 ч)</w:t>
            </w:r>
          </w:p>
        </w:tc>
      </w:tr>
      <w:tr w:rsidR="00665B74" w:rsidRPr="00665B74" w14:paraId="0838A67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FB5D42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Масса и сила. Законы Ньютона, их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экспериментальное 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CD0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24, 25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(1, 2)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DAC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4F4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 22, 24—28; рассмотреть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примеры решения задач на с. 80—83. См. [8, с. 25, табл. 2, 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0CB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lastRenderedPageBreak/>
              <w:t>Опыт 14.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Примеры механического взаимодействия [4, с. 42, 43].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lastRenderedPageBreak/>
              <w:t>Опыт 15.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Сила. Измерение силы [4, с. 43, 44].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16.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Сложение сил [4, с. 44].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17.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Масса тел [4, с. 45].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19.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Первый закон Ньютона [4, с. 48, 49].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20.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Второй закон Ньютона [4, с. 49— 51].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21.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Третий закон Ньютона [4, с. 52, 53]</w:t>
            </w:r>
          </w:p>
        </w:tc>
      </w:tr>
      <w:tr w:rsidR="00665B74" w:rsidRPr="00665B74" w14:paraId="2062487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57348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Решение задач на законы Ньютона (I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8D8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A11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216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Повторить параграфы прошлого урока; упражнение 6, вопросы 1—6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19C9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Качественные и графические задачи на относительное направление векторов скорости, ускорения и силы, а также на ситуации, описывающие движение тел для случаев, когда силы, приложенные к телу, направлены вдоль одной прямой. Алгоритм решения задач по динамике. Равнодействующая сила</w:t>
            </w:r>
          </w:p>
        </w:tc>
      </w:tr>
      <w:tr w:rsidR="00665B74" w:rsidRPr="00665B74" w14:paraId="01122B2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1F86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законы Ньютона (II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9F9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0611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241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6, вопросы 7—9; краткие итоги главы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A98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Задачи на движение связанных тел и движение тел под действием сил, направленных под углом друг к другу (в том числе по наклонной плоскости и по закруглению)</w:t>
            </w:r>
          </w:p>
        </w:tc>
      </w:tr>
      <w:tr w:rsidR="00665B74" w:rsidRPr="00665B74" w14:paraId="458D62F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10D8CB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Силы в механике. Гравитационные силы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B5E3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F36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8C9A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 31—34; упражнение 7, вопрос 1. См. [8, с. 50—53]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E29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Знакомство учащихся с силами по обобщенному плану ответа: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1. Название, определение и единица силы.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2.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Причины ее возникновения.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3. Точка приложения, направление силы и ее графическое изображение.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4. Факторы, от которых зависит модуль силы. Расчетная формула.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5. Способ измерения силы.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6. Примеры проявления силы в природе, технике и быту.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7.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Движение тел под действием данной силы</w:t>
            </w:r>
          </w:p>
        </w:tc>
      </w:tr>
      <w:tr w:rsidR="00665B74" w:rsidRPr="00665B74" w14:paraId="5A1EC71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19983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Сила тяжести и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0F3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22C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FB50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35. См. [8, с. 53—55]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FCBE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Особое внимание — различию силы тяжести и весу тела: их природа, изображение на чертеже и действие в состоянии невесомости</w:t>
            </w:r>
          </w:p>
        </w:tc>
      </w:tr>
      <w:tr w:rsidR="00665B74" w:rsidRPr="00665B74" w14:paraId="0E2BAAA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C7C91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по теме «Гравитационные силы. Вес тела»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6E9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543E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B61C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Повторить § 35.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См. [8, с. 68—70, табл. 12]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27C6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24.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Центр тяжести [4, с. 55].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28.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Вес тела, движущегося с ускорением по вертикали [4, с. 57, 58].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29.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Невесомость [4, с. 58, 59]</w:t>
            </w:r>
          </w:p>
        </w:tc>
      </w:tr>
      <w:tr w:rsidR="00665B74" w:rsidRPr="00665B74" w14:paraId="3F05ABC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F833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Использование законов динамики для объяснения движения небесных тел и развития космических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9C30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C9D0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1883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44C7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Расчет радиусов орбит искусственных спутников Земли, периода их обращения, характеристик других планет Солнечной системы</w:t>
            </w:r>
          </w:p>
        </w:tc>
      </w:tr>
      <w:tr w:rsidR="00665B74" w:rsidRPr="00665B74" w14:paraId="227534A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9B962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Силы упругости — силы электромагнитной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647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6B3D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43E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36, 37; рассмотреть пример решения задачи 1 на с. 104, 105 и упражнение 7, вопрос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D09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31.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Закон Гука [4, с. 61]. См. [8, с. 44—47, табл. 7]</w:t>
            </w:r>
          </w:p>
        </w:tc>
      </w:tr>
      <w:tr w:rsidR="00665B74" w:rsidRPr="00665B74" w14:paraId="4E1F21D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0D1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по теме «Движение тел под действием сил упругости и тяжести»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C48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D91B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D002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Повторить § 35—37.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См. [8, с. 67, 68]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128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комбинированных задач на движение тела под действием сил упругости и тяжести: конический маятник, нитяной маятник, движение тел по закругленной поверхности, по наклонной плоскости без учета сил трения</w:t>
            </w:r>
          </w:p>
        </w:tc>
      </w:tr>
      <w:tr w:rsidR="00665B74" w:rsidRPr="00665B74" w14:paraId="33226A8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618D9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Изучение движения тела по окружности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под действием сил упругости и тяжести (лабораторная работа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CA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34(11)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B039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D85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Изучить инструкцию к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лабораторной работе 1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D16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Сравнение результатов и получение вывода о точности измерений и об использовании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различных методов исследования для изучения одного и того же явления</w:t>
            </w:r>
          </w:p>
        </w:tc>
      </w:tr>
      <w:tr w:rsidR="00665B74" w:rsidRPr="00665B74" w14:paraId="50B0890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A5D934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Силы 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33F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F039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8B44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38—40; рассмотреть пример решения задачи 2 на с. 105, 106 и упражнение 7, вопросы 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207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32.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Силы трения покоя и скольжения [4, с. 62, 63].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33.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Законы сухого трения [4, с. 63, 64].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34.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Трение качения [4, с. 64].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См. [8, с. 56—60]</w:t>
            </w:r>
          </w:p>
        </w:tc>
      </w:tr>
      <w:tr w:rsidR="00665B74" w:rsidRPr="00665B74" w14:paraId="672B682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595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комплексных задач по динамике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0DE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36, 37 (13,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E888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16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072A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качественных, количественных, экспериментальных и графических задач по динамике с использованием кинематических уравнений движения тел</w:t>
            </w:r>
          </w:p>
        </w:tc>
      </w:tr>
      <w:tr w:rsidR="00665B74" w:rsidRPr="00665B74" w14:paraId="20ACA46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7BB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Повторительно-обобщающее занятие по теме «Динамика и силы в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DD3A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506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96F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42—62, табл. 5—10]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2FD4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Заполнение таблиц «Силы в природе» и «Законы Ньютона». Сравнение сил. Приемы изображения на чертежах и способы нахождения проекций сил на оси выбранной системы координат (системы отсчета). Межпредметные связи с математикой (соотношения в прямоугольном треугольнике, проекции вектора и др.)</w:t>
            </w:r>
          </w:p>
        </w:tc>
      </w:tr>
      <w:tr w:rsidR="00665B74" w:rsidRPr="00665B74" w14:paraId="0CE0FD1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2BE20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«Динамика. Силы в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BF66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39, 40 (16, 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778B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E2AD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F573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Рекомендации по организации зачетов в пояснительной записке в программе</w:t>
            </w:r>
          </w:p>
        </w:tc>
      </w:tr>
      <w:tr w:rsidR="00665B74" w:rsidRPr="00665B74" w14:paraId="14F8521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4D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Коррекция, резерв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BECE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41—43 (18—20)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C0DF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1AC6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FD12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E837621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1EC5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Законы сохранения в механике. Статика (17 ч/7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04EAD57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57AB4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 сохранения импульса (ЗСИ)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1993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44(1)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0444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17(1)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7209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Введение к главе 5; § 41, 42; рассмотреть примеры решения задач на с. 117, 118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3CC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36.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Импульс силы [4, с. 66, 67].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37.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Импульс тела [4, с. 67, 68].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35.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Квазиизолированные системы [4, с. 65, 66].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38.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 сохранения импульса [4, с. 68, 69]</w:t>
            </w:r>
          </w:p>
        </w:tc>
      </w:tr>
      <w:tr w:rsidR="00665B74" w:rsidRPr="00665B74" w14:paraId="38FDA40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0D20E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Реактивное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35D5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45(2)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080E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18(2)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E4E3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43,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BC9E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30.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Ракета. Реактивное движение. Космические полеты [4, с. 60, 61].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39.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Реактивные двигатели [4, с. 69, 70]</w:t>
            </w:r>
          </w:p>
        </w:tc>
      </w:tr>
      <w:tr w:rsidR="00665B74" w:rsidRPr="00665B74" w14:paraId="5BD7646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A436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7F23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 47 (3,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3621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63AA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8; краткие итоги главы 5. См. [8, с. 77, 78]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625D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Особое внимание — необходимости выделения физического состояния системы до и после взаимодействия, а также выполнению схематического рисунка и перехода от векторной записи закона сохранения импульса к записи в проекциях. Закон для абсолютно упругого и неупругого взаимодействий. Алгоритм решения задач на ЗСИ</w:t>
            </w:r>
          </w:p>
        </w:tc>
      </w:tr>
      <w:tr w:rsidR="00665B74" w:rsidRPr="00665B74" w14:paraId="0363A30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33AA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Работа силы (механическая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A7E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B8C9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19(3)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DC15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45—47; упражнение 9, вопросы 1—3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244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8FE3E9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72CD9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Теоремы об изменении кинетической и потенциальной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DA1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49(6)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D7A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20(4)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3B7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48; рассмотреть примеры решения задач 1, 2 на с.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4D7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Превращение одних видов движения в другие [4, с. 70, 71]</w:t>
            </w:r>
          </w:p>
        </w:tc>
      </w:tr>
      <w:tr w:rsidR="00665B74" w:rsidRPr="00665B74" w14:paraId="14DF7B7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B3426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Закон сохранения энергии в механике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646D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E05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68C0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52, 53; рассмотреть примеры решения задач 3, 4 на с.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A0C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Преобразование потенциальной энергии в кинетическую энергию и обратно [4, с. 71, 72].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Изменение механической энергии при совершении работы [4, с. 72]</w:t>
            </w:r>
          </w:p>
        </w:tc>
      </w:tr>
      <w:tr w:rsidR="00665B74" w:rsidRPr="00665B74" w14:paraId="61FA20E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F317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теоремы о кинетической и потенциальной энергиях и закон сохранения полной механической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9311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C31A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A348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9, вопросы 4 — 9. См. [8, с. 85, 86]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FCD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Анализ комплексных задач с использованием закона сохранения полной механической энергии. Нарушение закона сохранения полной механической энергии, если в системе действуют неконсервативные силы (силы трения) и механическая энергия переходит в другие формы</w:t>
            </w:r>
          </w:p>
        </w:tc>
      </w:tr>
      <w:tr w:rsidR="00665B74" w:rsidRPr="00665B74" w14:paraId="5DF222D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CDBC8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Экспериментальное изучение закона сохранения механической энергии (лабораторная работа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42C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52(9)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C03C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9304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2 в учебнике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DBE8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Повторение законов сохранения в механике и основных понятий темы с помощью обобщающей схемы. Повторение основных типов задач по теме на закон сохранения импульса и закон сохранения полной механической энергии в замкнутых системах при отсутствии неконсервативных сил</w:t>
            </w:r>
          </w:p>
        </w:tc>
      </w:tr>
      <w:tr w:rsidR="00665B74" w:rsidRPr="00665B74" w14:paraId="0785C91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8DD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Обобщение и систематизация знаний по законам сохранения в механике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E603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E52D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87D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BBE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58E0BEB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7F48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«Законы сохранения в механике»,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059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54, 55 (11,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7414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1556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86, 87]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64B3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Рекомендации по организации зачета в пояснительной записке к программе</w:t>
            </w:r>
          </w:p>
        </w:tc>
      </w:tr>
      <w:tr w:rsidR="00665B74" w:rsidRPr="00665B74" w14:paraId="7D99BEC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74B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Элементы 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537D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C5AB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12B5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54—56; рассмотреть примеры решения задач на с. 146—148 и упражнение 10, вопросы 1—8; краткие итоги главы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8BB6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Вследствие комплексного характера задач по статике возможно повторение основных закономерностей и понятий механики в целом. См. [8, с. 89, табл. 13]</w:t>
            </w:r>
          </w:p>
        </w:tc>
      </w:tr>
      <w:tr w:rsidR="00665B74" w:rsidRPr="00665B74" w14:paraId="3C1E43A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97F4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экспериментальных задач на равновесие твердых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4F20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4EC1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17B5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[2]. См. [8, с. 90, 91, 93, 94]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2AF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экспериментальных задач: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определение центра тяжести плоской пластины; определение коэффициента трения скольжения деревянного бруска по поверхности стола, используя в качестве измерительного прибора только линейку; проверка условия равновесия рычага</w:t>
            </w:r>
          </w:p>
        </w:tc>
      </w:tr>
      <w:tr w:rsidR="00665B74" w:rsidRPr="00665B74" w14:paraId="48BCCAD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7777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Контроль и коррекция знаний по теме «Механика», 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E5FA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58—60 (15—17)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5514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A2F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См. [8, с. 94, табл. 14]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5377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Выполнение комплексного теста по механике, заданий типа ЕГЭ</w:t>
            </w:r>
          </w:p>
        </w:tc>
      </w:tr>
      <w:tr w:rsidR="00665B74" w:rsidRPr="00665B74" w14:paraId="795A3DB9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F277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МОЛЕКУЛЯРНАЯ ФИЗИКА. ТЕРМОДИНАМИКА (51 ч/21 ч)</w:t>
            </w:r>
          </w:p>
        </w:tc>
      </w:tr>
      <w:tr w:rsidR="00665B74" w:rsidRPr="00665B74" w14:paraId="6AA03196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CA3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Основы МКТ (20 ч/9ч)</w:t>
            </w:r>
          </w:p>
        </w:tc>
      </w:tr>
      <w:tr w:rsidR="00665B74" w:rsidRPr="00665B74" w14:paraId="206FF8D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B3B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МКТ — фундаментальная физическая 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7E2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3A93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0416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См. [8, с. 124, табл. 19]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B029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Общий обзор МКТ как физической теории с выделением ее оснований, ядра, выводов-следствий, границ применимости</w:t>
            </w:r>
          </w:p>
        </w:tc>
      </w:tr>
      <w:tr w:rsidR="00665B74" w:rsidRPr="00665B74" w14:paraId="2306215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AACFD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Основные положения молекулярно-кинетической теории (МКТ) и их опытное обоснование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41C4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EFD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8D54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57, 58, 60—62. См. [8, с. 96—100]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FE8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Броуновское движение [4, с. 98—100].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Диффузия газов [4, с. 102, вариант Б].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71.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Притяжение молекул [4, с. 105—107]. При 2 ч в неделю рассмотрение вопроса о свойствах вещества в различных агрегатных состояниях</w:t>
            </w:r>
          </w:p>
        </w:tc>
      </w:tr>
      <w:tr w:rsidR="00665B74" w:rsidRPr="00665B74" w14:paraId="339BC1D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9C51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Характеристики молекул и их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B2D4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6E9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505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59; рассмотреть примеры решения задач 1, 2 на с. 171, 172 и упражнение 11, вопросы 1—7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663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67.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Оценка размеров и массы молекул [4, с. 96—98]. См. [8, с, 100—105, табл. 16]</w:t>
            </w:r>
          </w:p>
        </w:tc>
      </w:tr>
      <w:tr w:rsidR="00665B74" w:rsidRPr="00665B74" w14:paraId="38125BE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69277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характеристики молекул и их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7E9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21A4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746C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F51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Установление межпредметных связей с химией: относительная атомная масса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(М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vertAlign w:val="subscript"/>
                <w:lang w:eastAsia="ru-RU"/>
              </w:rPr>
              <w:t>r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),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молярная масса вещества (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М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), масса молекулы (атома) —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m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vertAlign w:val="subscript"/>
                <w:lang w:eastAsia="ru-RU"/>
              </w:rPr>
              <w:t>0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количество вещества (υ), число молекул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(N),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постоянная Авогадро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(N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vertAlign w:val="subscript"/>
                <w:lang w:eastAsia="ru-RU"/>
              </w:rPr>
              <w:t>a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) </w:t>
            </w:r>
          </w:p>
        </w:tc>
      </w:tr>
      <w:tr w:rsidR="00665B74" w:rsidRPr="00665B74" w14:paraId="3135B78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D59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Статистические закономерности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959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8866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84BF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105—110]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7585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Показ особенностей статистических закономерностей по сравнению с динамическими, раскрытие их значения в науке</w:t>
            </w:r>
          </w:p>
        </w:tc>
      </w:tr>
      <w:tr w:rsidR="00665B74" w:rsidRPr="00665B74" w14:paraId="5E2C3C7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4CDDA4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Идеальный газ. Основное уравнение МКТ идеального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DC4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B88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2EF3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63—65; рассмотреть пример решения задачи 3 на с.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1418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Постановка модельного эксперимента по доказательству зависимости давления газа от числа частиц и их средних кинетических энергий</w:t>
            </w:r>
          </w:p>
        </w:tc>
      </w:tr>
      <w:tr w:rsidR="00665B74" w:rsidRPr="00665B74" w14:paraId="54FDA50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9CD8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Опыты Штерна по определению скоростей молекул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4B0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DC2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D6D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69; рассмотреть пример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решения задачи 2 на с. 187. См. [8, с. 118, 119]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D1C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Распределение молекул по скоростям (распределение Максвелла). Постановка модельного эксперимента по получению распределения молекул по энергиям [8, с. 108]</w:t>
            </w:r>
          </w:p>
        </w:tc>
      </w:tr>
      <w:tr w:rsidR="00665B74" w:rsidRPr="00665B74" w14:paraId="466EE13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26B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основное уравнение МКТ идеального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2F98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68, 69 (8,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C078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FB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11, вопросы 8—12; краткие итоги главы 8, с. 160,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153F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Подбор разнообразных задач (количественных, графических, экспериментальных)</w:t>
            </w:r>
          </w:p>
        </w:tc>
      </w:tr>
      <w:tr w:rsidR="00665B74" w:rsidRPr="00665B74" w14:paraId="525F148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C263D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C90F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EC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D01E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66—68; рассмотреть примеры решения задач 1, 3 на с. 186, 187 и упражнение 12, вопросы 1—6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FE3B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72.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Определение постоянной Больцмана [4, с. 107, 108].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77.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Газовый термометр [4, с. 111]</w:t>
            </w:r>
          </w:p>
        </w:tc>
      </w:tr>
      <w:tr w:rsidR="00665B74" w:rsidRPr="00665B74" w14:paraId="7EFA094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A287D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Уравнение состояния идеального газа (уравнение Менделеева — Клапейрона)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1D09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71(11)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C255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2724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70. См. [8, с. 120, 121]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9DB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Экспериментальное подтверждение уравнения Клапейрона с помощью прибора для демонстрации газовых законов.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73.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Зависимость между объемом, давлением и температурой для данной массы газа [4, с. 108, 109]</w:t>
            </w:r>
          </w:p>
        </w:tc>
      </w:tr>
      <w:tr w:rsidR="00665B74" w:rsidRPr="00665B74" w14:paraId="7E286E3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42276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Газовые законы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9E8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CA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CDE8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71; рассмотреть примеры решения задач 1—3 на с. 195,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8E9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74.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Изотермический процесс [4, с. 109].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75.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Изобарный процесс [4, с. 110].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76.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Изохорный процесс [4, с. 110, 111]</w:t>
            </w:r>
          </w:p>
        </w:tc>
      </w:tr>
      <w:tr w:rsidR="00665B74" w:rsidRPr="00665B74" w14:paraId="13C4733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18ACE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Решение задач на уравнение Менделеева —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Клапейрона и газовые законы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F4A5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73, 74 (13,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5BF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2E4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13, вопросы 1—13. См. [8, с. 122, 123]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373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Подбор разнообразных задач (количественных, графических, экспериментальных)</w:t>
            </w:r>
          </w:p>
        </w:tc>
      </w:tr>
      <w:tr w:rsidR="00665B74" w:rsidRPr="00665B74" w14:paraId="37626FD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285276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Опытная проверка закона Гей-Люссака (лабораторная работа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652A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59E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E1A2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3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347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4361C5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9E7F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Опытная проверка закона Бойля — Мариотта (лабораторная работа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5E76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AEBA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F36F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C7EB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Самостоятельная разработка плана проведения эксперимента учащимися и его осуществление</w:t>
            </w:r>
          </w:p>
        </w:tc>
      </w:tr>
      <w:tr w:rsidR="00665B74" w:rsidRPr="00665B74" w14:paraId="6D9C511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9BC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Повторительно-обобщающее занятие по теме «Основы МКТ идеального газа»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747D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77(17)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C949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D64C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10. См. [8, с. 124, табл. 19]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F42A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Систематизация информации темы на основе знаний о цикле теоретического познания по цепочке факты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B100B87" wp14:editId="31973FB7">
                  <wp:extent cx="180975" cy="95250"/>
                  <wp:effectExtent l="19050" t="0" r="9525" b="0"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2742B1F" wp14:editId="0DA6FD5C">
                  <wp:extent cx="180975" cy="95250"/>
                  <wp:effectExtent l="19050" t="0" r="9525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следствия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5A5275A2" wp14:editId="28779F12">
                  <wp:extent cx="180975" cy="95250"/>
                  <wp:effectExtent l="19050" t="0" r="9525" b="0"/>
                  <wp:docPr id="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эксперимент. Распределение обобщенных элементов по структурным блокам МКТ как физической теории (основание, ядро, выводы (следствия), интерпретация)</w:t>
            </w:r>
          </w:p>
        </w:tc>
      </w:tr>
      <w:tr w:rsidR="00665B74" w:rsidRPr="00665B74" w14:paraId="2C8F63A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DFAC1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«Основы МКТ идеального газа»,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97B7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78—80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(18—20)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27C4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161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A64F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Включение в содержание контрольной работы заданий на установление категории физического знания и отнесение того или иного дидактического элемента к основанию, ядру или выводам МКТ</w:t>
            </w:r>
          </w:p>
        </w:tc>
      </w:tr>
      <w:tr w:rsidR="00665B74" w:rsidRPr="00665B74" w14:paraId="61B996F6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631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Взаимные превращения жидкостей и газов. Твердые тела (10 ч/4 ч)</w:t>
            </w:r>
          </w:p>
        </w:tc>
      </w:tr>
      <w:tr w:rsidR="00665B74" w:rsidRPr="00665B74" w14:paraId="031C64D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7E1564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Реальный газ. Воздух. Пар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6AAE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6DE4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D70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72—74; рассмотреть примеры решения задач на с. 205, 206 и упражнение 14, вопросы 1—7; краткие итоги главы 11. См. [8, с. 127, 128]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C13B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79.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Переход ненасыщенных паров в насыщенные при уменьшении объема [4, с. 113, 114].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80.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Кипение воды при пониженном давлении [4, с. 114].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81.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Влажность воздуха (принцип устройства и работы гигрометра) [4, с. 115]</w:t>
            </w:r>
          </w:p>
        </w:tc>
      </w:tr>
      <w:tr w:rsidR="00665B74" w:rsidRPr="00665B74" w14:paraId="3D67394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4E9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Свойства вещества с точки зрения молекулярно-кинетических представлений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8A8B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509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AD9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111—113]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FDF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моделей кристаллической решетки</w:t>
            </w:r>
          </w:p>
        </w:tc>
      </w:tr>
      <w:tr w:rsidR="00665B74" w:rsidRPr="00665B74" w14:paraId="316CA2D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0D7AB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Жидкое состояние вещества. Свойства поверхности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9861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AD2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92BE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603C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Из-за отсутствия в учебнике информации об особенностях жидкого состояния вещества рекомендуется форма лекции.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82.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Свойства поверхности жидкости [4, с. 115].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83.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Изучение свойств поверхности жидкости с помощью мыльных пленок [4, с. 115—117].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86.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Капиллярные явления [4, с. 118, 119]</w:t>
            </w:r>
          </w:p>
        </w:tc>
      </w:tr>
      <w:tr w:rsidR="00665B74" w:rsidRPr="00665B74" w14:paraId="269803C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0FED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свойства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DFA1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84(4)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18B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5F4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134]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0FA1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9D9B74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D5A9A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Твердое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состояние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6CF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439B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165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75, 76. См. [8, с. 135, табл. 23, 24]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D41F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результатов сравнения кристаллических и аморфных тел в виде таблицы.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87.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Рост кристаллов [4, с. 119— 122].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lastRenderedPageBreak/>
              <w:t xml:space="preserve">Опыт 89.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Пластическая деформация твердого тела [4, с. 123]</w:t>
            </w:r>
          </w:p>
        </w:tc>
      </w:tr>
      <w:tr w:rsidR="00665B74" w:rsidRPr="00665B74" w14:paraId="73086D6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9820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Решение задач на механические свойства твердых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F035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86(6)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FF98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53AA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137—139]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63B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526843A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98B5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Экспериментальное определение модуля упругости резины (лабораторная работа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65B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87(7)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2FB6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335B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139]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C09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Самостоятельная разработка учащимися плана выполнения эксперимента и его осуществление</w:t>
            </w:r>
          </w:p>
        </w:tc>
      </w:tr>
      <w:tr w:rsidR="00665B74" w:rsidRPr="00665B74" w14:paraId="6805A66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5AB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Обобщающее повторение по теме «Жидкие и твердые тела»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4B1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88(8)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848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20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A554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032E2A4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BCCDC8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«Жидкие и твердые тела»,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552E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89, 90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(9, 10)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B422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6069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7DE0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39E3A773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7ECC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Термодинамика (21 ч/8 ч)</w:t>
            </w:r>
          </w:p>
        </w:tc>
      </w:tr>
      <w:tr w:rsidR="00665B74" w:rsidRPr="00665B74" w14:paraId="62BAA2A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D9BBBB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Термодинамика как фундаментальная физическая 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677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8C1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FF16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BDC9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термодинамики как физической теории с выделением ее оснований, ядра и выводов-следствий</w:t>
            </w:r>
          </w:p>
        </w:tc>
      </w:tr>
      <w:tr w:rsidR="00665B74" w:rsidRPr="00665B74" w14:paraId="16CA2B3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E24E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Термодинамическая система и ее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812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EF4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4CB3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77; рассмотреть пример решения задачи 1 на с. 239 и упражнение 15, вопрос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4D4F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140—143]</w:t>
            </w:r>
          </w:p>
        </w:tc>
      </w:tr>
      <w:tr w:rsidR="00665B74" w:rsidRPr="00665B74" w14:paraId="0A78B79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E7EA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Работа в термодинамике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A8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125E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884C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78; рассмотреть пример решения задачи 2 на с. 239 и упражнение 15, вопросы 2,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DEE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143—146]</w:t>
            </w:r>
          </w:p>
        </w:tc>
      </w:tr>
      <w:tr w:rsidR="00665B74" w:rsidRPr="00665B74" w14:paraId="1DFA438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26B4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расчет работы термодинамической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69A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6083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7531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A37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Разбор задач на графический смысл работы в термодинамике</w:t>
            </w:r>
          </w:p>
        </w:tc>
      </w:tr>
      <w:tr w:rsidR="00665B74" w:rsidRPr="00665B74" w14:paraId="00D1D0B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FE4AB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Теплопередача. Количество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теплоты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4E2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442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A2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79; упражнение 15, вопросы 5,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74BB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урока как повторительно-обобщающего: увеличение доли самостоятельной работы учащихся на уроке (организация самостоятельной деятельности с учебником, справочниками, таблицами-схемами фазовых переходов первого рода, графиком изменения температуры вещества при тепловом процессе)</w:t>
            </w:r>
          </w:p>
        </w:tc>
      </w:tr>
      <w:tr w:rsidR="00665B74" w:rsidRPr="00665B74" w14:paraId="3D0BA43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1507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уравнение теплового баланса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846A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96, 97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(6, 7)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A28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761E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79 (повторение); упражнение 15, вопросы 13, 14; § 81 (рассмотреть теплообмен в замкнутой системе, с. 225)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7F6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1664095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A8310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Первый закон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(начало)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термодинамики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E430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F05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AC63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80, 81; рассмотреть пример решения задачи 3 на с. 239 и упражнение 15, вопросы 3,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2FD8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в виде таблицы вопроса «Применение первого закона термодинамики к различным изопроцессам в газе». См. [8, с. 147—149]</w:t>
            </w:r>
          </w:p>
        </w:tc>
      </w:tr>
      <w:tr w:rsidR="00665B74" w:rsidRPr="00665B74" w14:paraId="1FD25B0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3EE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Адиабатный процесс. Его значение в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7A23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2B2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38DC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149—153, табл. 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3E8B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04E54D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63D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по теме «Первый закон термодинамики»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183A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100(10)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43A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4616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80, 81 (повторение); таблица в тетради; упражнение 15, вопросы 10—12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1F9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153—159]</w:t>
            </w:r>
          </w:p>
        </w:tc>
      </w:tr>
      <w:tr w:rsidR="00665B74" w:rsidRPr="00665B74" w14:paraId="41833D2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1902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351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101(11)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EE91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AA4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82, 83. См. [8, с. 159, табл. 27]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4711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Статистический смысл второго закона термодинамики. Вероятностное толкование равновесного состояния системы</w:t>
            </w:r>
          </w:p>
        </w:tc>
      </w:tr>
      <w:tr w:rsidR="00665B74" w:rsidRPr="00665B74" w14:paraId="28C8A45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CE953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Тепловые двигатели и охрана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CC0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102(12)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DDB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9A8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84; упражнение 15, вопросы 15,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814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168]</w:t>
            </w:r>
          </w:p>
        </w:tc>
      </w:tr>
      <w:tr w:rsidR="00665B74" w:rsidRPr="00665B74" w14:paraId="36F41A0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64B4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Принцип действия холодильной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2547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103(13)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FD84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94E0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169]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00E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0C4328C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470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характеристики тепловых двигателей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BD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104, 105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(14, 15)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2B99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5B5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15, вопрос 6. См. [8, с. 169—171]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62F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5D24B32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EF5C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Тепловые двигатели и их роль в жизни человека (конференция)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138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106(16)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50C2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A2B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171, 172]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1ED9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Урок-конференция [3, с. 141, 142].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Демонстрация моделей тепловых двигателей, сконструированных школьниками</w:t>
            </w:r>
          </w:p>
        </w:tc>
      </w:tr>
      <w:tr w:rsidR="00665B74" w:rsidRPr="00665B74" w14:paraId="7DEB557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A2F0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Повторительно-обобщающее занятие по теме «Термодинамика»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A7B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107(17)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0C33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D7F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12D8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64D813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83BECB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«Термодинамика»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DA7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108(18)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D9A4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3DB6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5AB6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A5FCA2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2B29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«Молекулярная физика. Термодинамика», коррекция, 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E04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109—111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(19—21)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286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1207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6F9F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5EF48C7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1F4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ЭЛЕКТРОДИНАМИКА (50 ч/21 ч) </w:t>
            </w:r>
          </w:p>
        </w:tc>
      </w:tr>
      <w:tr w:rsidR="00665B74" w:rsidRPr="00665B74" w14:paraId="1724F968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7CD8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Электростатика (14 ч/8 ч) </w:t>
            </w:r>
          </w:p>
        </w:tc>
      </w:tr>
      <w:tr w:rsidR="00665B74" w:rsidRPr="00665B74" w14:paraId="457CEA3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80CF3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Введение в электродинамику. Электростатика. Электродинамика как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фундаментальная физическая 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5E6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112(1)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823F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95C2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85—88.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См. [8, с. 174—177].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См. [9, с. 186, табл. 34]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1E3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94.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Электризация тел [4, с. 127, 128].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95.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Притяжение наэлектризованным телом ненаэлектризованных тел [4, с. 128, 129].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97.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Взаимодействие наэлектризованных тел [4, с. 130].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98.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Устройство и принцип действия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электрометра [4, с. 130].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99.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Делимость электричества [4, с. 131].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102.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Два рода электрических зарядов [4, с. 132].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103.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Одновременная электризация обоих соприкасающихся тел [4, с. 132, 133]</w:t>
            </w:r>
          </w:p>
        </w:tc>
      </w:tr>
      <w:tr w:rsidR="00665B74" w:rsidRPr="00665B74" w14:paraId="3554B9A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32CE9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Закон Кулона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86E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113(2)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F6E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9C5F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89, 90. См. [8, с. 177—180, табл. 30]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CE68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Изучение закона Кулона в сравнении с законом всемирного тяготения.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108.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Иллюстрация справедливости закона Кулона [4, с. 137—139]</w:t>
            </w:r>
          </w:p>
        </w:tc>
      </w:tr>
      <w:tr w:rsidR="00665B74" w:rsidRPr="00665B74" w14:paraId="057CBF4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3627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закон Кулона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5091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114(3)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A37A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5F76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Рассмотреть примеры решения задач на с. 253, 254 и упражнение 16, вопросы 1, 5,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2BC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Использование алгоритма решения задач по электростатике</w:t>
            </w:r>
          </w:p>
        </w:tc>
      </w:tr>
      <w:tr w:rsidR="00665B74" w:rsidRPr="00665B74" w14:paraId="52BB709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DC2A0A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Электрическое поле.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Напряженность. Идея близкодействия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9A6F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115(4)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47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A19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91—94; рассмотреть пример решения задачи 1 на с. 278, 279. См. [8, с. 181—183]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06BF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Характеристика поля по обобщенному плану: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1. Существование и экспериментальное доказательство.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 Источники поля (чем порождается).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3. Как обнаруживается (индикатор поля).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4. Основная характеристика, количественный закон.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5. Графическое представление поля (линии поля, их особенности).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6. Виды полей (однородное, неоднородное, потенциальное, непотенциальное).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109.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Проявления электростатического поля [4, с. 139—141]</w:t>
            </w:r>
          </w:p>
        </w:tc>
      </w:tr>
      <w:tr w:rsidR="00665B74" w:rsidRPr="00665B74" w14:paraId="1CE7C5A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DC67F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C5CC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116(5)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FD1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9B9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17, вопросы 1, 5. См. [8, с. 183—188]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9C85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Включение в систему задач урока качественных заданий на определение результирующего вектора напряженности</w:t>
            </w:r>
          </w:p>
        </w:tc>
      </w:tr>
      <w:tr w:rsidR="00665B74" w:rsidRPr="00665B74" w14:paraId="3A627AD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96E19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Проводники и диэлектрики в электрическом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986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117(6)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9726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5C97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95—97. См. [8, с. 188—194]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50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96.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Проводники и диэлектрики [4, с. 129, 130].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100.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Распределение зарядов на проводнике [4, с. 131].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101.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Полная передача заряда проводником [4, с. 131, 132].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104.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Явление электростатической индукции [4, с. 133, 134].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106.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Распределение зарядов на поверхности проводника [4, с. 135, 136].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110.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Экранирующее действие проводников [4, с. 141].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110.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Поляризация диэлектриков [4, с. 141, 142]. Рассмотрение особенностей проводников и диэлектриков в сравнении</w:t>
            </w:r>
          </w:p>
        </w:tc>
      </w:tr>
      <w:tr w:rsidR="00665B74" w:rsidRPr="00665B74" w14:paraId="446ED7E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0ED34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Энергетические характеристики электростатического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B665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118(7)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0F51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27A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98—100; упражнение 17, вопросы 3, 6. См. [8, с. 194—198]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29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Заполнение сравнительной таблицы, отражающей особенности энергетических характеристик электростатического и гравитационного полей.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113.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Измерение разности потенциалов [4, с. 142—144]</w:t>
            </w:r>
          </w:p>
        </w:tc>
      </w:tr>
      <w:tr w:rsidR="00665B74" w:rsidRPr="00665B74" w14:paraId="545168A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D7F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Решение задач на расчет энергетических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характеристик электростатического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F6A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119, 120 (8,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A345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E47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17, вопросы 4,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B59D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Изучение данных вопросов в сравнении с движением тела в поле силы тяжести Земли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(движение с начальной горизонтальной скоростью)</w:t>
            </w:r>
          </w:p>
        </w:tc>
      </w:tr>
      <w:tr w:rsidR="00665B74" w:rsidRPr="00665B74" w14:paraId="662229A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281A8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Конденсаторы. Энергия заряженного конденсатора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29F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121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FE2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E65E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101—103; рассмотреть примеры решения задач 1, 2 на с. 287, 288 и упражнение 18, вопросы 1—3. См. [8, с. 201 — 207, табл. 34]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7F29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115.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Измерение электроемкости [4, с. 144].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116.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Электроемкость плоского конденсатора [4, с. 145, 146].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118.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Устройство конденсатора переменной емкости [4, с. 147].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122.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Энергия заряженного конденсатора [4, с. 151]</w:t>
            </w:r>
          </w:p>
        </w:tc>
      </w:tr>
      <w:tr w:rsidR="00665B74" w:rsidRPr="00665B74" w14:paraId="2C0046D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B85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Обобщающе-повторительное занятие по теме «Электростатика»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F4A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122 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CD3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1837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14. См. [8, с. 198—200]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CCAE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Систематизация знаний с помощью таблицы по логической схеме познания</w:t>
            </w:r>
          </w:p>
        </w:tc>
      </w:tr>
      <w:tr w:rsidR="00665B74" w:rsidRPr="00665B74" w14:paraId="2178833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1A9D6E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«Электростатика»,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5C5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123—125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(12—14)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182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52(8)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01E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200, 201]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730D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698DC17F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DAA5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Постоянный электрический ток (19 ч/7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357F59E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50DC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Электрический ток.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Условия его существования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B4E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126(1)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B378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D8E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104, 105; упражнение 19, вопрос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A1D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124.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Условия, необходимые для существования постоянного электрического тока в проводнике [4, с. 153, 154]</w:t>
            </w:r>
          </w:p>
        </w:tc>
      </w:tr>
      <w:tr w:rsidR="00665B74" w:rsidRPr="00665B74" w14:paraId="4E3BA0B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A9AD3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Стационарное электрическое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7FCB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127(2)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5CBC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72A9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D85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Характеристика и сравнение полей с помощью обобщенного плана ответа (см. урок 4 по теме «Электростатика»). При 2 ч в неделю рассмотрение вопроса об условиях существования электрического тока.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125.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Электрическое поле в цепи постоянного тока [4, с. 155].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129.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Одновременное существование в цепи постоянного тока как электрического поля, так и магнитного поля [4, с. 161, 162]</w:t>
            </w:r>
          </w:p>
        </w:tc>
      </w:tr>
      <w:tr w:rsidR="00665B74" w:rsidRPr="00665B74" w14:paraId="2AEAF4E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124A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 Ома для участка цепи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91AC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128(3)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150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D9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106; упражнение 19, вопросы 1, 2. См. [8, с. 208— 210]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2DE6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Экспериментальная задача «Определение удельного сопротивления реостата»</w:t>
            </w:r>
          </w:p>
        </w:tc>
      </w:tr>
      <w:tr w:rsidR="00665B74" w:rsidRPr="00665B74" w14:paraId="4454D71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C11F1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2E73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129(4)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DCAE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54(2)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CEAA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211, 212]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335D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разнообразных задач: методологических, количественных, качественных, графических, по рисунку</w:t>
            </w:r>
          </w:p>
        </w:tc>
      </w:tr>
      <w:tr w:rsidR="00665B74" w:rsidRPr="00665B74" w14:paraId="5E4A02A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55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Типы соединений проводников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3999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90B2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BF5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72B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Изучение каждого способа соединений по обобщенному плану</w:t>
            </w:r>
          </w:p>
        </w:tc>
      </w:tr>
      <w:tr w:rsidR="00665B74" w:rsidRPr="00665B74" w14:paraId="0D16FA3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853F73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расчет электрических цепей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0B8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131, 132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(6, 7)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873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55(3)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1265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797C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Построение эквивалентных схем электрических цепей</w:t>
            </w:r>
          </w:p>
        </w:tc>
      </w:tr>
      <w:tr w:rsidR="00665B74" w:rsidRPr="00665B74" w14:paraId="09FFA7B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8A2E6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Изучение последовательного и параллельного соединений проводников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(лабораторная работа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218A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133(8)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7A6B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3863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7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177D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Организация работы в исследовательском режиме</w:t>
            </w:r>
          </w:p>
        </w:tc>
      </w:tr>
      <w:tr w:rsidR="00665B74" w:rsidRPr="00665B74" w14:paraId="0F6F90D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FD0B4F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Работа и мощность постоянного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B8A7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134(9)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31E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4A3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108; упражнение 19, вопрос 4. См. [8, с. 213—215]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489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Организация урока как урока-повторения с обязательным применением метода решения задач на использование формул для расчета энергетических характеристик тока и законов соединения проводников</w:t>
            </w:r>
          </w:p>
        </w:tc>
      </w:tr>
      <w:tr w:rsidR="00665B74" w:rsidRPr="00665B74" w14:paraId="3C74AA2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37D5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расчет работы и мощности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C3D2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135(10)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31D7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5AD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A04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BC9ECC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B02C1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7BE8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136(11)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6056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58(6)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A4CF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109, 110; рассмотреть примеры решения задач на с. 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301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127.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Электродвижущая сила и внутреннее сопротивление источника тока [4, с. 158, 159].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128.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Закон Ома для полной цепи [4, с. 159—161]</w:t>
            </w:r>
          </w:p>
        </w:tc>
      </w:tr>
      <w:tr w:rsidR="00665B74" w:rsidRPr="00665B74" w14:paraId="093BBD6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C480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закон Ома для полной цепи (I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4434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137(12)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5FC0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3188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19. См. [8, с. 215—218]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AC8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Качественные ситуации, подтверждающие тот факт, что в замкнутой цепи при изменении сопротивления какого-либо проводника напряжение перераспределяется между внешним и внутренним участками; между всеми проводниками цепи. Потенциометр</w:t>
            </w:r>
          </w:p>
        </w:tc>
      </w:tr>
      <w:tr w:rsidR="00665B74" w:rsidRPr="00665B74" w14:paraId="73D1399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E990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закон Ома для полной цепи (II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23FC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138(13)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3D4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DEA3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19, вопросы 9,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0581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количественных задач на закон Ома для полной цепи и участка цепи, а также на законы соединения проводников, на метод эквивалентных схем</w:t>
            </w:r>
          </w:p>
        </w:tc>
      </w:tr>
      <w:tr w:rsidR="00665B74" w:rsidRPr="00665B74" w14:paraId="11A3625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9AFC4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Определение ЭДС и внутреннего сопротивления источника тока (лабораторная работа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AA2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139(14)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4888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5B8E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6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0E1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Для наиболее подготовленных учеников выполнение второго варианта работы «Определение ЭДС и внутреннего сопротивления источника по току короткого замыкания (графический метод)»</w:t>
            </w:r>
          </w:p>
        </w:tc>
      </w:tr>
      <w:tr w:rsidR="00665B74" w:rsidRPr="00665B74" w14:paraId="379C659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0C09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экспериментальных комбинированных задач по теме «Постоянный электрический 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8DC3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D36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74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Краткие итоги главы 15. См. [8, с. 219, табл. 37]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414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выбора экспериментальных задач по теме см. [2] </w:t>
            </w:r>
          </w:p>
        </w:tc>
      </w:tr>
      <w:tr w:rsidR="00665B74" w:rsidRPr="00665B74" w14:paraId="1A22CCE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2C2F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«Постоянный электрический ток», коррекция, 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EB83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141—144 (16—19)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E66E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DAF7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1270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69EA7CC0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B647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Электрический ток в различных средах (17 ч/6 ч)</w:t>
            </w:r>
          </w:p>
        </w:tc>
      </w:tr>
      <w:tr w:rsidR="00665B74" w:rsidRPr="00665B74" w14:paraId="6228EFD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3C0C92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Вводное занятие по теме «Электрический ток в различных средах»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2FE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145(1)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244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4DA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674B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Использование обобщенного плана характеристики закономерностей протекания тока в среде</w:t>
            </w:r>
          </w:p>
        </w:tc>
      </w:tr>
      <w:tr w:rsidR="00665B74" w:rsidRPr="00665B74" w14:paraId="6F339D7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85F70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Электрический ток в металлах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1AA6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146(2)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3A88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5453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112. См. [8, с. 223—226]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C563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0F64A81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E92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Зависимость сопротивления металлического проводника от температуры. Сверхпроводимость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4DA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147(3)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8FA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078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114; упражнение 20, вопросы 1—3. См. [8, с. 226— 229, табл. 38]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3DA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Зависимость сопротивления металлического проводника от температуры [4, с. 175]</w:t>
            </w:r>
          </w:p>
        </w:tc>
      </w:tr>
      <w:tr w:rsidR="00665B74" w:rsidRPr="00665B74" w14:paraId="122070E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9059D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Закономерности протекания электрического тока в полупроводниках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23E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148(4)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29D6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3B2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115, 116. См. [8, с. 229— 231]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F6DB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162.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Зависимость сопротивления полупроводника от температуры [4, с. 197].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164.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Зависимость сопротивления полупроводника от освещенности [4, с. 199, 200]</w:t>
            </w:r>
          </w:p>
        </w:tc>
      </w:tr>
      <w:tr w:rsidR="00665B74" w:rsidRPr="00665B74" w14:paraId="3E3864C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71D2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Полупроводниковые приборы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69B4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149(5)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0473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EC7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117—119. См. [8, с. 232— 240]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C34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163.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Терморезисторы [4, с. 198].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165.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Электронное фотореле [4, с. 200, 201].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166.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Электронно-дырочный переход [4, с. 201, 202].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168.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Устройство полупроводникового триода [4, с. 204—206].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170.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Работа транзистора в схеме усиления (с общей базой) [4, с. 208]</w:t>
            </w:r>
          </w:p>
        </w:tc>
      </w:tr>
      <w:tr w:rsidR="00665B74" w:rsidRPr="00665B74" w14:paraId="7A90FCE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7EC6D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Закономерности протекания тока в вакууме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DECF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150(6)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533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D21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120. См. [8, с. 241—246]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833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Явление термоэлектронной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эмиссии [4, с. 175—177].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Односторонняя проводимость диода [4, с. 178].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Вольт-амперная характеристика диода [4, с. 178, 179]</w:t>
            </w:r>
          </w:p>
        </w:tc>
      </w:tr>
      <w:tr w:rsidR="00665B74" w:rsidRPr="00665B74" w14:paraId="5368DC7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3DF7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Электроннолучевая трубка (ЭЛТ)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00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151(7)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E617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EDAF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121; упражнение 20, вопросы 8,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223E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144.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Электронный прожектор в ЭЛТ [4, с. 179—181].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электронным пучком [4, с. 181, 182].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Электронно-лучевая трубка с магнитным управлением луча [4, с. 183]</w:t>
            </w:r>
          </w:p>
        </w:tc>
      </w:tr>
      <w:tr w:rsidR="00665B74" w:rsidRPr="00665B74" w14:paraId="413DD95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DAE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движение электронов в электроннолучевой трубке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74BC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152(8)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EB7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3825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CD18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Использование компьютерной модели или дидактических карточек (например, дидактического материала по физике автора Л. И. Скрелина)</w:t>
            </w:r>
          </w:p>
        </w:tc>
      </w:tr>
      <w:tr w:rsidR="00665B74" w:rsidRPr="00665B74" w14:paraId="4DAE8DF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C6CCA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Закономерности протекания тока в проводящих жидкостях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B61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153(9)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6D28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7D7A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122, 123. См. [8, с. 247— 249]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9856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Электропроводность дистиллированной воды [4, с. 184].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Электропроводность раствора серной кислоты [4, с. 184, 185].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150.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Электролиз раствора сульфата меди [4, с. 185]</w:t>
            </w:r>
          </w:p>
        </w:tc>
      </w:tr>
      <w:tr w:rsidR="00665B74" w:rsidRPr="00665B74" w14:paraId="7A54CF9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16C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закон электролиза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2A3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154(10)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6E8C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D283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20, вопросы 4—7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542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BE3B2A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C4D3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Определение заряда электрона (лабораторная работа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FDF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155(11)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17454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894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123, пункт «Определение заряда электрона», с.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177F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[8, с. 249, 250]</w:t>
            </w:r>
          </w:p>
        </w:tc>
      </w:tr>
      <w:tr w:rsidR="00665B74" w:rsidRPr="00665B74" w14:paraId="29F98CA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A1A9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Закономерности протекания электрического тока в газах. Плазма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B163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B2C4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9D5E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124—126. См. [8, с. 250— 253, 254, 255]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E54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151.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Разряд электрометра под действием внешнего ионизатора [4, с. 186].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152.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Несамостоятельный и самостоятельный разряды в газе [4, с. 187, 188]. Тлеющий разряд [4, с. 190—192].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161.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Люминесцентная лампа [4, с. 196, 197]</w:t>
            </w:r>
          </w:p>
        </w:tc>
      </w:tr>
      <w:tr w:rsidR="00665B74" w:rsidRPr="00665B74" w14:paraId="3655BFC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6F5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Обобщающе-повторительное занятие по теме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«Электрический ток в различных средах»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CDE1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157(13)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17D9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C94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8FCC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Систематизация и обобщение знаний по данной теме при заполнении обобщающей таблицы, форма которой отражает обобщенный план, характеристики закономерностей протекания тока в среде</w:t>
            </w:r>
          </w:p>
        </w:tc>
      </w:tr>
      <w:tr w:rsidR="00665B74" w:rsidRPr="00665B74" w14:paraId="25598B6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ABD1B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Зачет по теме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«Электрический ток в различных средах», коррекция, 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96D2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158—161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(14—17)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DBE9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6B5D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28D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7F572B3" w14:textId="7777777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DD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Повторение (резерв) (9 ч/2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09C14D5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E014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4399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146A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0E39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E18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14:paraId="57C1C7A5" w14:textId="77777777" w:rsidR="00665B74" w:rsidRPr="00665B74" w:rsidRDefault="00665B74" w:rsidP="0066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Поурочно-тематическое планирование</w:t>
      </w: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br/>
        <w:t xml:space="preserve">11 класс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3"/>
        <w:gridCol w:w="842"/>
        <w:gridCol w:w="717"/>
        <w:gridCol w:w="2407"/>
        <w:gridCol w:w="3010"/>
      </w:tblGrid>
      <w:tr w:rsidR="00665B74" w:rsidRPr="00665B74" w14:paraId="6DB5BE1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4DD2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4332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C065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AF11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05B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665B74" w:rsidRPr="00665B74" w14:paraId="0BAE26E0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16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ЭЛЕКТРОДИНАМИКА (продолжение) (24 ч/10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7361E9E5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623A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Магнитное поле (12 ч/6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65E9256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56F3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Стационарное магнитное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175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EBB3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075C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1, 2. См. [9, с. 5—9]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2725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Магнитное поле постоянного тока [4, с. 162, 163].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Магнитное поле постоянных магнитов [4, с. 162, 163].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Наблюдение картин магнитных полей [4, с. 165, 166].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Взаимодействие параллельных токов [4, с. 167—170]</w:t>
            </w:r>
          </w:p>
        </w:tc>
      </w:tr>
      <w:tr w:rsidR="00665B74" w:rsidRPr="00665B74" w14:paraId="057965E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DE52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применение правила буравчика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A3C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828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27B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2 (повторение)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CF8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Использование сравнительной характеристики полей (см. урок 4 по теме «Электростатика»).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134.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Индикатор магнитной индукции [4, с. 166, 167].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Магнитное поле катушки. Электромагнит [4, с. 171—173]</w:t>
            </w:r>
          </w:p>
        </w:tc>
      </w:tr>
      <w:tr w:rsidR="00665B74" w:rsidRPr="00665B74" w14:paraId="7320BB5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D4700D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Сила Ампера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7511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4F7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B9B5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3—5; рассмотреть пример решения задачи 1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 с. 24,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23B7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Действие прибора магнитоэлектрической системы</w:t>
            </w:r>
          </w:p>
        </w:tc>
      </w:tr>
      <w:tr w:rsidR="00665B74" w:rsidRPr="00665B74" w14:paraId="2B82F39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9BFFAC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Наблюдение действия магнитного поля на ток (лабораторная работа 9/1)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AB9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A5B6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3(3)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25E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Изучить инструкцию к лабораторной работе 1 в учебнике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BE87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7C6518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C74B6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Сила Лоренца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3C78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5(5)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AEA4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63E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Рассмотреть пример решения задачи 2 на с. 25 и упражнение 1, вопрос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7AB6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132.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Действие магнитного поля на электрические. заряды [4, с. 164, 165].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138.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Движение электронов в магнитном поле [4, с. 173, 174] </w:t>
            </w:r>
          </w:p>
        </w:tc>
      </w:tr>
      <w:tr w:rsidR="00665B74" w:rsidRPr="00665B74" w14:paraId="2D0546D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25EB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по теме «Силы Ампера и Лоренца»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699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6(6)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225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639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Упражнение 1, вопросы 2,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056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Применение правила буравчика и правила левой руки для анализа экспериментальных ситуаций и графических задач </w:t>
            </w:r>
          </w:p>
        </w:tc>
      </w:tr>
      <w:tr w:rsidR="00665B74" w:rsidRPr="00665B74" w14:paraId="2BEF971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E7BD4B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Магнитные свойства вещества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B465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7(7)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7E3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5(5)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820A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 7. См. [9, с. 14—17, табл. 1]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9FA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Магнитная запись информации [4, с. 174, 175].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190.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Зависимость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ферромагнитных свойств от температуры [4, с. 226] </w:t>
            </w:r>
          </w:p>
        </w:tc>
      </w:tr>
      <w:tr w:rsidR="00665B74" w:rsidRPr="00665B74" w14:paraId="5C4F3FF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7F7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Обобщающе-повторительное занятие по теме «Магнитное поле»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AA2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8(8)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8805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01E8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Краткие итоги главы 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См. [9, с. 17—19, табл. 2—4]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F551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CB9A91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756024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«Стационарное магнитное поле»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2614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9, 10 (9, 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B4B9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6(6)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D04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3128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353E30B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BDF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Коррекция знаний по теме. Резерв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6D1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11(11), 12(12)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B0CC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53C8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0D16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69F44C8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F9D3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Электромагнитная индукция (12 ч/4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454BD5A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1EABE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Явление электромагнитной индукции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4E76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13(1)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10C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7(1)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3D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8, 9. См. [9, с. 21—24]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9A2E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Опыты Фарадея. Установление причинно-следственных связей и объяснение возникновения индукционного тока во всех случаях.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171.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Получение индукционного тока при движении постоянного магнита относительно контура [4, с. 209, 210].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172.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Получение индукционного тока при изменении магнитной индукции поля, пронизывающего контур [4, с. 210, 211]. При 2 ч в неделю рассмотрение на уроке особенностей вихревого электрического поля и явления самоиндукции</w:t>
            </w:r>
          </w:p>
        </w:tc>
      </w:tr>
      <w:tr w:rsidR="00665B74" w:rsidRPr="00665B74" w14:paraId="2B74F6F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6D9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Индукционное электрическое поле (вихревое)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CD7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14(2)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9332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C15B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12 до заголовка «Индукционные токи в массивных проводниках»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F04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Сравнение с помощью обобщенного плана характеристик видов электрических полей.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186.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Вихревой характер индукционного электрического поля [4, с. 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223]</w:t>
            </w:r>
          </w:p>
        </w:tc>
      </w:tr>
      <w:tr w:rsidR="00665B74" w:rsidRPr="00665B74" w14:paraId="526809B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32594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Направление индукционного тока. Правило Ленца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284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15(3)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DEE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B511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10. См. [9, с. 24—26]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008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175.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правила Ленца [4, с. 213]. При 2 ч в неделю разбор вопроса о вихревых токах и их применении на практике</w:t>
            </w:r>
          </w:p>
        </w:tc>
      </w:tr>
      <w:tr w:rsidR="00665B74" w:rsidRPr="00665B74" w14:paraId="174ADB4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A7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применение правила Ленца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A2A9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16(4)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185C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EF3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Рассмотреть примеры решения задач 1, 2 на с. 49, 50 и упражнение 2, вопросы 1—6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4512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Алгоритм использования правила Ленца для определения направления тока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I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в контуре при анализе графических и экспериментальных задач</w:t>
            </w:r>
          </w:p>
        </w:tc>
      </w:tr>
      <w:tr w:rsidR="00665B74" w:rsidRPr="00665B74" w14:paraId="15FDF39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DCBFC6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Изучение явления электромагнитной индукции (лабораторная работа 10/2)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D6A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B43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939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2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2E9B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Использование компьютерной модели явления (электронный ресурс «Открытая физика»). При 2 ч в неделю рассмотрение закона электромагнитной индукции</w:t>
            </w:r>
          </w:p>
        </w:tc>
      </w:tr>
      <w:tr w:rsidR="00665B74" w:rsidRPr="00665B74" w14:paraId="2536041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D25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 электромагнитной индукции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FBEA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DF5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5A11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11, 13. См. [9, с. 28—32]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1D2F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173.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Получение индукционного тока при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изменении площади контура, находящегося в постоянном магнитном поле [4, с. 211, 212]</w:t>
            </w:r>
          </w:p>
        </w:tc>
      </w:tr>
      <w:tr w:rsidR="00665B74" w:rsidRPr="00665B74" w14:paraId="2076605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14C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Решение задач на закон электромагнитной индукции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25DD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65CB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C1A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2, вопросы 8—10. См. [9, с. 33—36]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E4E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CCD885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9E5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Вихревые токи и их использование в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FC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5A2C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3650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12, индукционные токи в массивных проводниках и применение ферритов, § 14. См. [9, с. 36—39, табл. 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8374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184.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Индукционные токи в массивных проводниках [4, с. 221, 222].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185.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Принцип работы магнитного тахометра и спидометра [4, с. 222, 223]</w:t>
            </w:r>
          </w:p>
        </w:tc>
      </w:tr>
      <w:tr w:rsidR="00665B74" w:rsidRPr="00665B74" w14:paraId="3919F06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5555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Явление самоиндукции. Индуктивность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8BB1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EF15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A4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15, 16. См. [9, с. 39—43, табл. 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A7D6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176.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Самоиндукция при замыкании цепи [4, с. 214, 215].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178.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Самоиндукция при размыкании цепи [4, с. 216].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182.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Энергия магнитного поля катушки [4, с. 219]</w:t>
            </w:r>
          </w:p>
        </w:tc>
      </w:tr>
      <w:tr w:rsidR="00665B74" w:rsidRPr="00665B74" w14:paraId="66A750B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7547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Обобщающе-повторительное занятие по теме «Электромагнитная индукция»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F240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6FEF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D17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17; краткие итоги главы 2. См. [9, с. 45—47]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1D8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Электромагнитное поле и гипотеза Максвелла.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Принцип симметрии в природе.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Электрическое и магнитное поля — проявление единого целого — электромагнитного поля.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Уравнения Максвелла — Лоренца (их качественные формулировки) как основа классической электродинамики</w:t>
            </w:r>
          </w:p>
        </w:tc>
      </w:tr>
      <w:tr w:rsidR="00665B74" w:rsidRPr="00665B74" w14:paraId="641249D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BD1243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«Электромагнитная индукция»,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761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23(11), 24(12)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988C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1E86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D9FA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13EEC8D3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6BE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КОЛЕБАНИЯ И ВОЛНЫ (31 ч/10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36861525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AFA6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Механические колебания (7 ч/1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519594C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5F55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Свободные и вынужденные механические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2270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25(1)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1281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CCD2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18, 19. См. [9, с. 49—53, табл. 10, 11]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8461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Примеры колебательных движений [4, с. 77, 78].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53.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Примеры вынужденных колебаний [4, с. 84]</w:t>
            </w:r>
          </w:p>
        </w:tc>
      </w:tr>
      <w:tr w:rsidR="00665B74" w:rsidRPr="00665B74" w14:paraId="7BDAEA7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A82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Динамика колебательного движения. Уравнения движения маятников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40B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6998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D622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21, 22 (часть параграфа до заголовка «Гармонические колебания»)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76C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[9, с. 54—57]</w:t>
            </w:r>
          </w:p>
        </w:tc>
      </w:tr>
      <w:tr w:rsidR="00665B74" w:rsidRPr="00665B74" w14:paraId="559B479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7F9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Гармонические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A6A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ABE0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652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22,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AECC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Осциллограмма колебаний [4, с. 78, 79].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Амплитуда свободных колебаний [4, с. 80].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50.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Частота и период свободных колебаний [4, с. 80, 81].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51.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Период колебаний пружинного маятника [4, с. 81, 83]</w:t>
            </w:r>
          </w:p>
        </w:tc>
      </w:tr>
      <w:tr w:rsidR="00665B74" w:rsidRPr="00665B74" w14:paraId="3E72D3C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5706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Решение задач на характеристики пружинного и математического маятников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4DF8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10E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B6F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Рассмотреть примеры решения задач 1—3 на с. 77,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6F4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3FE5E5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34892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Определение ускорения свободного падения при помощи нитяного маятника (лабораторная работа 11/3)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B9E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8C2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11(1)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ED25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3 в учебнике. См. [9, с. 57—59]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7185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Задача для наиболее интересующихся учащихся: с помощью маятника оценить свой рост</w:t>
            </w:r>
          </w:p>
        </w:tc>
      </w:tr>
      <w:tr w:rsidR="00665B74" w:rsidRPr="00665B74" w14:paraId="7DF2281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5C5B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Превращение энергии при гармонических колебаниях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A10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3343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438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Рассмотреть пример решения задачи 4 на с. 78 и упражнение 3, вопросы 7, 8. См. [9, с. 59—61]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65D3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48.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Преобразование энергии в процессе свободных колебаний [4, с. 79, 80].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52.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Затухание свободных колебаний [4, с. 83, 84]</w:t>
            </w:r>
          </w:p>
        </w:tc>
      </w:tr>
      <w:tr w:rsidR="00665B74" w:rsidRPr="00665B74" w14:paraId="5825175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08C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Вынужденные механические колебания. Резонанс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E7F5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84BC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EFD7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25, 26, 36, основные элементы автоколебательной системы; примеры двух автоколебательных систем; упражнение 3, вопрос 9; краткие итоги главы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E635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Сравнение свободных и вынужденных колебаний удобно выполнить в форме таблицы.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56.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Явление резонанса [4, с. 85].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Маятниковые часы как пример автоколебательной системы [3, с. 50, 51]</w:t>
            </w:r>
          </w:p>
        </w:tc>
      </w:tr>
      <w:tr w:rsidR="00665B74" w:rsidRPr="00665B74" w14:paraId="7EA41F17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CE9D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Электромагнитные колебания (11 ч/3 ч)</w:t>
            </w:r>
          </w:p>
        </w:tc>
      </w:tr>
      <w:tr w:rsidR="00665B74" w:rsidRPr="00665B74" w14:paraId="40262CC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BFD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Свободные и вынужденные электромагнитные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0CEE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583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C4B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27, 28. См. [9, с. 69—71]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BC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Колебательные системы [3, с. 7—9].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3, 4.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Осциллограмма колебаний [3 (варианты 1, 3), с. 10, 11].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14, 15.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Затухание колебаний в реальных колебательных системах [3 (вариант 2), с. 18, 19]</w:t>
            </w:r>
          </w:p>
        </w:tc>
      </w:tr>
      <w:tr w:rsidR="00665B74" w:rsidRPr="00665B74" w14:paraId="721F4F0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3909FB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Аналогия между механическими и электромагнитными колебаниями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D008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955D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DFD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29. См. [9, с. 71—74]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5072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Целесообразно заполнение обобщающей таблицы</w:t>
            </w:r>
          </w:p>
        </w:tc>
      </w:tr>
      <w:tr w:rsidR="00665B74" w:rsidRPr="00665B74" w14:paraId="6066619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E22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Уравнение свободных электромагнитных колебаний в закрытом контуре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B38D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0B86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D32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8796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Количественная теория процессов в колебательном контуре</w:t>
            </w:r>
          </w:p>
        </w:tc>
      </w:tr>
      <w:tr w:rsidR="00665B74" w:rsidRPr="00665B74" w14:paraId="4F57488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BBFEA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44F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04C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316F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4, вопросы 1—3; рассмотреть пример решения задачи 1 на с.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4435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5B6BAAA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853AA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Переменный электрический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F96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5D11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3614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31, 37; упражнение 4, вопросы 4, 5 и упражнение 5, вопросы 1,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DFA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18—21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(вариант 4) [3, с. 102].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38.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Устройство и принцип работы индукционного генератора [3, с. 30—32]</w:t>
            </w:r>
          </w:p>
        </w:tc>
      </w:tr>
      <w:tr w:rsidR="00665B74" w:rsidRPr="00665B74" w14:paraId="223A2AB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060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Сопротивления в цепи переменного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B34E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37, 38 (6,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A733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D0C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32—34. См. [9, с. 81—85]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CAE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 рассмотрении трех видов сопротивлений в цепи переменного тока методически целесообразна организация информации в виде таблицы.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lastRenderedPageBreak/>
              <w:t xml:space="preserve">Опыт 41.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активного сопротивления [3, с. 33, 34].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емкостного сопротивления [3, с. 36, 37].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48.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индуктивного сопротивления [3, с. 39, 40]</w:t>
            </w:r>
          </w:p>
        </w:tc>
      </w:tr>
      <w:tr w:rsidR="00665B74" w:rsidRPr="00665B74" w14:paraId="64EA97A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447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Решение задач на различные типы сопротивлений в цепи переменного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38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39, 40 (8,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C5E5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B1D8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4, вопрос 6; рассмотреть примеры решения задач 3, 4 на с. 111,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7635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C4033C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9EC5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Резонанс в электрической цепи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ADC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6B2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6EDF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35. См. [9, с. 86—91, табл. 15]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50AE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Сравнение типов резонансов с помощью таблицы.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26, 27.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Амплитуда вынужденных колебаний. Резонанс (вариант 2) [3, с. 22—24].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28.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Резонанс в последовательном контуре [3, с. 24]</w:t>
            </w:r>
          </w:p>
        </w:tc>
      </w:tr>
      <w:tr w:rsidR="00665B74" w:rsidRPr="00665B74" w14:paraId="05601A1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6C4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Электрические автоколебания. Генератор на транзисторе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884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402C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A511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36; краткие итоги главы 4. См. [9, с. 76—79, табл. 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70D2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Сравнение свободных колебаний и автоколебаний с помощью таблицы.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66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68.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Автогенератор электромагнитных колебаний [3, с. 51—54]</w:t>
            </w:r>
          </w:p>
        </w:tc>
      </w:tr>
      <w:tr w:rsidR="00665B74" w:rsidRPr="00665B74" w14:paraId="64FB3166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5892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Производство, передача и использование электрической энергии (2 ч/2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0D1941B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3A2F18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Трансформаторы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330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7124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B79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38; упражнение 5, вопросы 3—7. См. [9, с. 93—95]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4ADB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Устройство и принцип работы однофазного трансформатора [3, с. 47, 48].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lang w:eastAsia="ru-RU"/>
              </w:rPr>
              <w:t>Опыты 61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lang w:eastAsia="ru-RU"/>
              </w:rPr>
              <w:t xml:space="preserve">64.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Выпрямление переменного тока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[3, с. 48—50]</w:t>
            </w:r>
          </w:p>
        </w:tc>
      </w:tr>
      <w:tr w:rsidR="00665B74" w:rsidRPr="00665B74" w14:paraId="28883E2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FAC31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Производство, передача и использование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8A1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CB54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050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39—41; краткие итоги главы 5. См. [9, с. 95—97]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421F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Урок-конференция, к которому учащиеся готовят доклады, используя доступные источники информации</w:t>
            </w:r>
          </w:p>
        </w:tc>
      </w:tr>
      <w:tr w:rsidR="00665B74" w:rsidRPr="00665B74" w14:paraId="5D56AC32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18D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Механические волны (4 ч/1 ч)</w:t>
            </w:r>
          </w:p>
        </w:tc>
      </w:tr>
      <w:tr w:rsidR="00665B74" w:rsidRPr="00665B74" w14:paraId="30ED638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118EDE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Волна. Свойства волн и основные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C8F4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 46 (1,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1DCD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8DC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42—46, 48, 54.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См. [9, с. 97—103, табл. 17, с. 116—123]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E02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Организация изучения материала как процесса заполнения сравнительной таблицы (для механических и электромагнитных волн) при параллельной постановке демонстрационных и фронтальных экспериментов.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58.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Наблюдение поперечных волн [4, с. 86—88].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59.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Наблюдение продольных волн [4, с. 89].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Волны на поверхности воды [4, с. 89, 90].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Отражение поверхностных волн [4, с. 90].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104—106.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Отражение волн [3, с. 79, 80].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lastRenderedPageBreak/>
              <w:t xml:space="preserve">Опыты 116, 117.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Преломление волн [3, с. 85, 86].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118, 119.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Прохождение волн через треугольную призму [3, с. 86].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134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138.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Интерференция волн [3, с. 97—100].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151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153.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Бегущие волны [3, с. 112—115].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154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156.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Дифракция волн [3, с. 115—119].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164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166.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Поляризация волн [3, с. 125, 126] </w:t>
            </w:r>
          </w:p>
        </w:tc>
      </w:tr>
      <w:tr w:rsidR="00665B74" w:rsidRPr="00665B74" w14:paraId="24B5E24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141C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Звуковые волны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97E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871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CDA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 47. См. [9, с. 103—108, табл. 18—20]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D7E5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Источники звука [4, с. 91, 92].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Приемники звука [4, с. 92, 93].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64.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Необходимость упругой среды для передачи звуковых колебаний [4, с. 93].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Звуковой резонанс [4, с. 93, 94].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Характеристики звука [4, с. 95]</w:t>
            </w:r>
          </w:p>
        </w:tc>
      </w:tr>
      <w:tr w:rsidR="00665B74" w:rsidRPr="00665B74" w14:paraId="32CDB90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650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свойства волн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DAEE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B996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E05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6, вопросы 1—5; краткие итоги главы 6; упражнение 7, вопрос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5B21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графических и качественных задач. См. [9, с. 108—110]</w:t>
            </w:r>
          </w:p>
        </w:tc>
      </w:tr>
      <w:tr w:rsidR="00665B74" w:rsidRPr="00665B74" w14:paraId="712A3D59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17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Электромагнитные волны (7 ч/3 ч)</w:t>
            </w:r>
          </w:p>
        </w:tc>
      </w:tr>
      <w:tr w:rsidR="00665B74" w:rsidRPr="00665B74" w14:paraId="29DE9F0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80751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Опыты Герца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9EE6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C55B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14F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49,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062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 96.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Электромагнитные волны [3, с. 75]</w:t>
            </w:r>
          </w:p>
        </w:tc>
      </w:tr>
      <w:tr w:rsidR="00665B74" w:rsidRPr="00665B74" w14:paraId="68A22C6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884E8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Изобретение радио А. С. Поповым. Принципы радиосвязи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9493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8BD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99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 51—53. См. [9, с. 124—126]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D16D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Изучение материала статьи: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spacing w:val="48"/>
                <w:sz w:val="19"/>
                <w:lang w:eastAsia="ru-RU"/>
              </w:rPr>
              <w:t>Рандошкин В. В., Гусева Л. Е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Кто изобрел радио? // Физика: Еженедельное приложение к газете «Первое сентября». — 1997. — № 16.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180.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Радиоуправление [3, с. 137—139].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185.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Устройство и принцип работы простейшего радиоприемника [3, с. 142, 143] </w:t>
            </w:r>
          </w:p>
        </w:tc>
      </w:tr>
      <w:tr w:rsidR="00665B74" w:rsidRPr="00665B74" w14:paraId="6422719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ED7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Современные средства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BEA5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51, 52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(3, 4)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9A86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D61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 55—58; упражнение 7, вопросы 2, 3; краткие итоги главы 7. См. [9, с. 126—131]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C07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Урок-семинар, к которому учащиеся готовят сообщения по доступным источникам информации.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181.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Радиолокация [3, с. 139].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186.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Передача информации на расстояние с помощью лазера [4, с. 143, 144]</w:t>
            </w:r>
          </w:p>
        </w:tc>
      </w:tr>
      <w:tr w:rsidR="00665B74" w:rsidRPr="00665B74" w14:paraId="1601C2A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BD91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Обобщающе-повторительное занятие по теме «Колебания и волны»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F6A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7BC6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2F9B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 3—7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2632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Организация решения задач</w:t>
            </w:r>
          </w:p>
        </w:tc>
      </w:tr>
      <w:tr w:rsidR="00665B74" w:rsidRPr="00665B74" w14:paraId="7245CEA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9650F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«Колебания и волны»,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35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54(6),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55(7)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095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5FB0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C7D7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883604E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3AF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lastRenderedPageBreak/>
              <w:t>ОПТИКА (29 ч/13 ч)</w:t>
            </w:r>
          </w:p>
        </w:tc>
      </w:tr>
      <w:tr w:rsidR="00665B74" w:rsidRPr="00665B74" w14:paraId="57547181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27D0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Световые волны (18 ч/7 ч)</w:t>
            </w:r>
          </w:p>
        </w:tc>
      </w:tr>
      <w:tr w:rsidR="00665B74" w:rsidRPr="00665B74" w14:paraId="5339BF0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933F8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Введение в оптику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D37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56, 57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(1, 2)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569A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2007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Введение в оптику. См. [9, с. 132—135, табл. 23]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8607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Главная цель вводной лекции — создание общего (целостного) представления о современных воззрениях на природу света и корпускулярно-волновом дуализме. Результат лекции — заполнение обзорной таблицы, ориентирующей на изучение явлений темы. Заполнение таблицы при параллельной демонстрации физических явлений.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Получение тени и полутени [1, с. 148—150].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120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122.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Преломление света [3, с. 86—89].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Кольца Ньютона [3, с. 108, 109].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Интерференция света в тонких пленках [3, с. 110, 111].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161, 162.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Получение дифракционного спектра [3, с. 122—124].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167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169.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Поляризация света [3, с. 126—129].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173—179.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Явление дисперсии (варианты 3, 4, 5—7 (А, Б)) [3, с. 132—137].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196.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Обнаружение внешнего фотоэффекта [3, с. 148—150].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198.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Обнаружение внутреннего фотоэффекта и демонстрация работы фоторезистора [3, с. 151—153]</w:t>
            </w:r>
          </w:p>
        </w:tc>
      </w:tr>
      <w:tr w:rsidR="00665B74" w:rsidRPr="00665B74" w14:paraId="70EDE3B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224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Методы определения скорости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CE60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58(3)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198B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C68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9E4D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02CDD52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4630B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Основные законы геометрической оптики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77D6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9BD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C03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60—62; рассмотреть примеры решения задач 1—6 на с. 187—191. См. [9, с. 135—138, табл. 24]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2B2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123.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Преломление света в призме [3, с. 89, 90].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Одновременное отражение и преломление света на границе раздела двух сред [1, с. 158].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Законы отражения света [1, с. 158, 159].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69.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Изображение в плоском зеркале [1, с. 159, 160].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72.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Законы преломления света [1, с. 164—167].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При 2 ч в неделю рассмотрение вопроса «Формула тонкой линзы»</w:t>
            </w:r>
          </w:p>
        </w:tc>
      </w:tr>
      <w:tr w:rsidR="00665B74" w:rsidRPr="00665B74" w14:paraId="0A2891B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7015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Явление полного отражения света. Волоконная оптика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AA3E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F6C4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8B31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62; упражнение 8, вопрос 12. См. [9, с. 138—139]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12A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124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126.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Полное отражение света [3, с. 90—92].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127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129.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Модель световода [3, с. 92—94].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130.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Передача изображения по световоду [3, с. 94, 95].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lastRenderedPageBreak/>
              <w:t xml:space="preserve">Опыт 132.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Освещение при помощи световода [3, с. 96]</w:t>
            </w:r>
          </w:p>
        </w:tc>
      </w:tr>
      <w:tr w:rsidR="00665B74" w:rsidRPr="00665B74" w14:paraId="69204F5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515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Решение задач по геометрической оптике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CE02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3F0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3AA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8; вопросы 1—3, 5—11, 13,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AC2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[9, с. 140, 141]</w:t>
            </w:r>
          </w:p>
        </w:tc>
      </w:tr>
      <w:tr w:rsidR="00665B74" w:rsidRPr="00665B74" w14:paraId="6D11064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1D6F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17BD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85EA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37F4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63, 64. См. [9, с. 141— 143]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6045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основных точек и линз с помощью прибора по геометрической оптике и хода лучей в линзах.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75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[1, с. 172—175].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76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[1, с. 175—177]</w:t>
            </w:r>
          </w:p>
        </w:tc>
      </w:tr>
      <w:tr w:rsidR="00665B74" w:rsidRPr="00665B74" w14:paraId="05A6025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B6E2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Формула тонкой линзы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D67D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951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DE0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65; рассмотреть пример решения задачи 2 на с. 202 и упражнение 9, вопрос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CE6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Линейное увеличение линзы.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Оптические приборы: микроскоп, кодоскоп, телескоп, лупа, фотоаппарат, глаз человека, проекционный фонарь</w:t>
            </w:r>
          </w:p>
        </w:tc>
      </w:tr>
      <w:tr w:rsidR="00665B74" w:rsidRPr="00665B74" w14:paraId="7665295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4A8D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по геометрической оптике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DDC6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E34C4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AFDA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9, вопросы 1—4, 6, 8—11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96D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5DE9899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1EF36F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Экспериментальное измерение показателя преломления стекла (лабораторная работа 12/4)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B4A4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EB09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935F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4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75B6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Определение относительного показателя преломления двумя методами: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а) без помощи транспортира;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б) с помощью транспортира</w:t>
            </w:r>
          </w:p>
        </w:tc>
      </w:tr>
      <w:tr w:rsidR="00665B74" w:rsidRPr="00665B74" w14:paraId="2647D43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350D25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Экспериментальное определение оптической силы и фокусного расстояния собирающей линзы (лабораторная работа 13/5)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1CFB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A41E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DF02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5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412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5323F21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CA5AB7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Дисперсия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81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65F2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6B6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66. См. [9, с. 144—148, табл. 25]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E418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173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179.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Явление дисперсии [3, с. 132—137]</w:t>
            </w:r>
          </w:p>
        </w:tc>
      </w:tr>
      <w:tr w:rsidR="00665B74" w:rsidRPr="00665B74" w14:paraId="4DD87BE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A47D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Интерференция волн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3293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3DE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1C59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67—69. См. [9, с. 148—153]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58AB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Кольца Ньютона [3, с. 108, 109].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149.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Интерференция света в тонких пленках [3, с. 110, 111]</w:t>
            </w:r>
          </w:p>
        </w:tc>
      </w:tr>
      <w:tr w:rsidR="00665B74" w:rsidRPr="00665B74" w14:paraId="2959905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647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Дифракция механических и световых волн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591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69(14)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09EF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FB6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70, 71; упражнение 10, вопросы 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502D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154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165.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Дифракция волн [3, с. 115—119].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159, 160.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Дифракция света на щели [3, с. 120—122].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161, 162.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Получение дифракционного спектра [3, с. 122—124]</w:t>
            </w:r>
          </w:p>
        </w:tc>
      </w:tr>
      <w:tr w:rsidR="00665B74" w:rsidRPr="00665B74" w14:paraId="3A02588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754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Поперечность световых волн. Поляризация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1C6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6B15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8EE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73, 74. См. [9, с. 158—163, табл. 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E140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167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169.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Поляризация света [3, с. 126—129]</w:t>
            </w:r>
          </w:p>
        </w:tc>
      </w:tr>
      <w:tr w:rsidR="00665B74" w:rsidRPr="00665B74" w14:paraId="57715B2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4D8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волновые свойства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C961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71(16)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6179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2E62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10, вопросы 1,2; рассмотреть примеры решения задач 1, 2 на с. 231,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41CC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[9, с. 163, 164]</w:t>
            </w:r>
          </w:p>
        </w:tc>
      </w:tr>
      <w:tr w:rsidR="00665B74" w:rsidRPr="00665B74" w14:paraId="2BE291C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C3DFD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Измерение длины световой волны (лабораторная работа 14/6)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CC5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1F6E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9D8D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6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1FD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Освоение экспериментального метода оценки длины световой волны с помощью дифракционной решетки</w:t>
            </w:r>
          </w:p>
        </w:tc>
      </w:tr>
      <w:tr w:rsidR="00665B74" w:rsidRPr="00665B74" w14:paraId="397D714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DFFB09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Наблюдение интерференции, дифракции и поляризации света (лабораторная работа 15/7)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C81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58F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25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[9, с. 155—157]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E891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Экспериментальное наблюдение волновых свойств света.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Определение длины волны по интерференционной картине (кольца Ньютона) с использованием формулы 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01E3981" wp14:editId="7290B3AC">
                  <wp:extent cx="809625" cy="200025"/>
                  <wp:effectExtent l="19050" t="0" r="9525" b="0"/>
                  <wp:docPr id="7" name="Рисунок 7" descr="http://www.prosv.ru/ebooks/Saenko_Fizika_10-11kl/images/110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sv.ru/ebooks/Saenko_Fizika_10-11kl/images/110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, где r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vertAlign w:val="subscript"/>
                <w:lang w:eastAsia="ru-RU"/>
              </w:rPr>
              <w:t>п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 — радиус кольца; п — его порядковый номер; R — радиус кривизны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1BD94476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50D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ЭЛЕМЕНТЫ ТЕОРИИ ОТНОСИТЕЛЬНОСТИ (4 ч/3 ч)</w:t>
            </w:r>
          </w:p>
        </w:tc>
      </w:tr>
      <w:tr w:rsidR="00665B74" w:rsidRPr="00665B74" w14:paraId="5866EA6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2410D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8291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74(1)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CDE0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E6C7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75—78; упражнение 11, вопросы 1, 4.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См. [9, с. 164—170]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3D4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Выстраивание материала урока согласно логической схеме цикла познания: факты (наличие противоречия)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3449B4F6" wp14:editId="0AB0155E">
                  <wp:extent cx="180975" cy="95250"/>
                  <wp:effectExtent l="19050" t="0" r="9525" b="0"/>
                  <wp:docPr id="8" name="Рисунок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проблема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20305C04" wp14:editId="7A46C703">
                  <wp:extent cx="180975" cy="95250"/>
                  <wp:effectExtent l="19050" t="0" r="9525" b="0"/>
                  <wp:docPr id="9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гипотеза-модель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84DBBD3" wp14:editId="292B3956">
                  <wp:extent cx="180975" cy="95250"/>
                  <wp:effectExtent l="19050" t="0" r="9525" b="0"/>
                  <wp:docPr id="10" name="Рисунок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следствия </w:t>
            </w:r>
            <w:r>
              <w:rPr>
                <w:rFonts w:ascii="Times New Roman" w:eastAsia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A436E1B" wp14:editId="07E40829">
                  <wp:extent cx="180975" cy="95250"/>
                  <wp:effectExtent l="19050" t="0" r="9525" b="0"/>
                  <wp:docPr id="11" name="Рисунок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</w:t>
            </w:r>
          </w:p>
        </w:tc>
      </w:tr>
      <w:tr w:rsidR="00665B74" w:rsidRPr="00665B74" w14:paraId="4B7BA86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F3B132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Элементы релятивистской динамики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9F58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8DA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37B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79, 80; упражнение 11, вопросы 2,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4981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12B285A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1F7A55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0B5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328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B0D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9. См. [9, с. 171—174]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2AF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Систематизация материала по данной теме путем повторения цепочки научного познания. Заполнение таблицы с формулами для случаев: а) релятивистские соотношения между массой, энергией и импульсом для объекта с ненулевой массой покоя; б) то же для объекта с нулевой массой покоя</w:t>
            </w:r>
          </w:p>
        </w:tc>
      </w:tr>
      <w:tr w:rsidR="00665B74" w:rsidRPr="00665B74" w14:paraId="4C1F0FE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059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и коррекция знаний по теме «Элементы специальной теории относительности»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B7F9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77(4)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A9D9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DA77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См. [9, с. 174, табл. 27]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5DB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СТО как физической теории с выделением ее оснований, ядра и выводов-следствий</w:t>
            </w:r>
          </w:p>
        </w:tc>
      </w:tr>
      <w:tr w:rsidR="00665B74" w:rsidRPr="00665B74" w14:paraId="40B467E3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0D3A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Излучение и спектры (7 ч/3 ч)</w:t>
            </w:r>
          </w:p>
        </w:tc>
      </w:tr>
      <w:tr w:rsidR="00665B74" w:rsidRPr="00665B74" w14:paraId="45E602A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024E7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Излучение и спектры. Шкала электромагнитных излучений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5E1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78, 79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(1, 2)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3B9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381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81—87; краткие итоги главы 10. См. [9, с. 179—185, табл. 30—33, с. 231—234]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A95E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Опыты 187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—</w:t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191.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Приемники теплового излучения [3, с. 145, 146].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192.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Обнаружение инфракрасного излучения в сплошном спектре нагретого тела [3, с. 146, 147].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197.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Обнаружение ультрафиолетового излучения [3, с. 147, 148].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119.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Зависимость люминесценции от частоты возбуждающего света [1, с. 251—253].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120.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Зависимость фосфоресценции от температуры [3, с. 253, 254]. Демонстрация рентгеновских снимков</w:t>
            </w:r>
          </w:p>
        </w:tc>
      </w:tr>
      <w:tr w:rsidR="00665B74" w:rsidRPr="00665B74" w14:paraId="59AF2D7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FFC56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Решение задач по теме «Излучение и спектры» с выполнением лабораторной работы 16/8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«Наблюдение сплошного и линейчатого спектров»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52E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80(3)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D75E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0CF7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Изучить инструкцию к лабораторной работе 7 в учебнике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4236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24A4BD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07A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Обобщающе-повторительное занятие по теме «Оптика»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5E6C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2B72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95E1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11. См. [9, с. 175—178, 187— 190, табл. 35—37]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42B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Свет как квантовый электромагнитный процесс, проявляющий волновые или корпускулярные свойства в зависимости от экспериментальной ситуации. Систематизация основных понятий, правил, закономерностей темы методом использования обобщающих таблиц. Классификация основных типов задач по теме «Оптика»</w:t>
            </w:r>
          </w:p>
        </w:tc>
      </w:tr>
      <w:tr w:rsidR="00665B74" w:rsidRPr="00665B74" w14:paraId="2CD2222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4BE17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«Оптика»,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4E60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82—84 (5—7)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9479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B2A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2CD1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66B1390C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4FA4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КВАНТОВАЯ ФИЗИКА (36 ч/13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1DD7C796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66C5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Световые кванты (7 ч/3 ч)</w:t>
            </w:r>
          </w:p>
        </w:tc>
      </w:tr>
      <w:tr w:rsidR="00665B74" w:rsidRPr="00665B74" w14:paraId="72CC654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87E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Зарождение науки, объясняющей квантовые свойства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99A0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6EFE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E90A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Введение в квантовую физику. См. [9, с. 111—195]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AD7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Характеристика (с помощью цепочки научного познания) революционной ситуации, сложившейся в физике на рубеже XIX—XX вв., — «ультрафиолетовой катастрофы», способа разрешения возникшего противоречия и соответствующей проблемы излучения абсолютно черного тела. Зарождение квантовой физики. Идея Планка о квантах. Энергия кванта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Е = hv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1E2568B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556E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Законы фотоэффекта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ABA6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86(2)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D8A4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DF07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88, 89. См. [9, с. 195—198]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E49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197.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Законы внешнего фотоэффекта [3, с. 150, 151]. При 2 ч в неделю приведение цепочки научного познания, поясняющей возникновение квантовой физики; рассмотрение вопросов применения фотоэффекта на практике</w:t>
            </w:r>
          </w:p>
        </w:tc>
      </w:tr>
      <w:tr w:rsidR="00665B74" w:rsidRPr="00665B74" w14:paraId="5B8525F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E6FB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законы фотоэффекта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FE33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87, 88 (3,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AAB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55F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12, вопросы 1, 2, 4—6. См. [9, с. 198—200]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CFD7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C34268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0F074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Фотоны. Гипотеза де Бройля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6A9E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89(5)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A3F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D184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90; упражнение 12, вопросы 3, 7. См. [9, с. 200—204, 214—218]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8F67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Опыты Baвилoвa. Волновые свойства частиц. Дифракция электронов. Гипотеза де Бройля (1923). Вероятностно-статистический смысл волн де Бройля.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Принцип неопределенностей Гейзенберга (соотношения неопределенностей).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Корпускулярно-волновой дуализм. Понятие о квантовой и релятивистской механике</w:t>
            </w:r>
          </w:p>
        </w:tc>
      </w:tr>
      <w:tr w:rsidR="00665B74" w:rsidRPr="00665B74" w14:paraId="0173037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913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Применение фотоэффекта на практике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BBCD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90(6)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811E4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341D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91. См. [9, с. 204—207, табл. 41]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222E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198.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Обнаружение внутреннего фотоэффекта и демонстрация работы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фоторезистора [3, с. 152].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199.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принципа работы фотоэлемента [3, с. 152, 153].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200, 201.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принципа работы фотореле [3, с. 153—155]</w:t>
            </w:r>
          </w:p>
        </w:tc>
      </w:tr>
      <w:tr w:rsidR="00665B74" w:rsidRPr="00665B74" w14:paraId="79FD7C8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58C18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Квантовые свойства света: световое давление, химическое действие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1A1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2B2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749B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92, 93. См. [9, с. 209—211]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2FE2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205, 206.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Фотохимические реакции [3, с. 157, 158].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При 2 ч в неделю рассмотрение в начале урока опытов Резерфорда</w:t>
            </w:r>
          </w:p>
        </w:tc>
      </w:tr>
      <w:tr w:rsidR="00665B74" w:rsidRPr="00665B74" w14:paraId="789C7919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31A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Атомная физика (8 ч/3 ч)</w:t>
            </w:r>
          </w:p>
        </w:tc>
      </w:tr>
      <w:tr w:rsidR="00665B74" w:rsidRPr="00665B74" w14:paraId="4CEC80A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BA3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Строение атома. Опыты Резерфорда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3C1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16C4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45CF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 94; упражнение 13, вопрос 2. См. [9, с. 218—221]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FB3A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32E7FA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10AF8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Квантовые постулаты Бора. Излучение и поглощение света атомом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BC47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AF9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9340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95, 96. См. [9, с. 221—226]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EF51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208.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Дискретность энергетических состояний атомов [3, с. 158—163]</w:t>
            </w:r>
          </w:p>
        </w:tc>
      </w:tr>
      <w:tr w:rsidR="00665B74" w:rsidRPr="00665B74" w14:paraId="167829D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3F7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модели атомов и постулаты 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D7F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94, 95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(3, 4)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E2AE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04DB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13, вопросы 1, 3. См. [9, с. 226]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213A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BB6DF1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EAA80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Лазеры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E1F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96(5)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9868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6D7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97. См. [9, с. 234, 235]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63D3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Рассмотрение в сравнении свойств лазерного излучения и излучения обычного источника света</w:t>
            </w:r>
          </w:p>
        </w:tc>
      </w:tr>
      <w:tr w:rsidR="00665B74" w:rsidRPr="00665B74" w14:paraId="3130765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A32A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Обобщающе-повторительное занятие по темам «Световые кванты», «Атомная физика»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6FA3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712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FF2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11 и главы 12. См. [9, с. 235—237]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38C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213DAD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3818E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темам «Световые кванты», «Атомная физика»,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146F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98, 99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(7, 8)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B554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7ACE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B0DF9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AE061F9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DAE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Физика атомного ядра. Элементарные частицы (21 ч/7 ч)</w:t>
            </w:r>
          </w:p>
        </w:tc>
      </w:tr>
      <w:tr w:rsidR="00665B74" w:rsidRPr="00665B74" w14:paraId="36DB427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B851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Экспериментальные методы регистрации заряженных частиц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EACE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100(1)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B43E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BAA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98. См. [9, с. 248—250]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5C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Характеристика измерительных устройств по ядерной физике в соответствии с обобщенным планом ответа о техническом устройстве.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223.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Демонстрация треков альфа-частиц в камере Вильсона [4, с. 176—178].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Опыты 214, 215.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Счетчик Гейгера — Мюллера [3, с. 167—170].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 xml:space="preserve">Опыт 216.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Обнаружение естественного радиационного фона [3, с. 170]</w:t>
            </w:r>
          </w:p>
        </w:tc>
      </w:tr>
      <w:tr w:rsidR="00665B74" w:rsidRPr="00665B74" w14:paraId="5929EA9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92DF0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Изучение треков заряженных частиц по готовым фотографиям (лабораторная работа 17/9)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B23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101(2)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CBA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AFC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Идентификация элементарной частицы по ее треку. Определение по трекам микрообъектов их некоторых свойств: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энергии, импульса, заряда, удельного заряда. Роль физической теории для интерпретации результатов эксперимента. См. [9, с. 250]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F9E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pacing w:val="48"/>
                <w:sz w:val="19"/>
                <w:lang w:eastAsia="ru-RU"/>
              </w:rPr>
              <w:lastRenderedPageBreak/>
              <w:t>Родина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Н. А. Инструкции к проведению работ практикума «Изучение треков заряженных частиц по готовым фотографиям» (М.: Просвещение, 1976).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spacing w:val="48"/>
                <w:sz w:val="19"/>
                <w:lang w:eastAsia="ru-RU"/>
              </w:rPr>
              <w:lastRenderedPageBreak/>
              <w:t>Полонская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Л. М. Изучение треков заряженных частиц по фотографиям, полученным в камере Вильсона // Физика: Еженедельное приложение к газете «Первое сентября». — 1998. — № 24</w:t>
            </w:r>
          </w:p>
        </w:tc>
      </w:tr>
      <w:tr w:rsidR="00665B74" w:rsidRPr="00665B74" w14:paraId="68FF156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1A6A1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Радиоактивность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3F0A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102, 103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(3, 4)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3444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3D7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99—101. См. [9, с. 250, 251]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7EAF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Правила смещения для всех видов распада. Механизм осуществления процессов распада. Естественная и искусственная радиоактивность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(история открытия).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Трансурановые химические элементы. </w:t>
            </w: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 xml:space="preserve">Мария Кюри — великая женщина-ученый.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 2 ч в неделю изучение закона радиоактивного распада</w:t>
            </w:r>
          </w:p>
        </w:tc>
      </w:tr>
      <w:tr w:rsidR="00665B74" w:rsidRPr="00665B74" w14:paraId="3D4A3C4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4BEF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 радиоактивного распада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E426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104(5)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61FE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249B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102; упражнение 14, вопросы 2,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D94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Вывод закона радиоактивного распада и его графическое представление. Границы применимости закона и его статистический характер. Задачи на применение формул для закона радиоактивного распада</w:t>
            </w:r>
          </w:p>
        </w:tc>
      </w:tr>
      <w:tr w:rsidR="00665B74" w:rsidRPr="00665B74" w14:paraId="206C5E9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8F5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закон радиоактивного распада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69F0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AAE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B63B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См. [9, с. 251, 252]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C2AA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DB0D37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D91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Состав ядра 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F6D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106(7)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3360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92A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103—105; упражнение 14, вопрос 4. См. [9, с. 238—241]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C2C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 истории создания протонно-нейтронной модели ядра (Мозли, Боте, Чедвиг, Резерфорд, Иваненко, Содди, Гейзенберг)</w:t>
            </w:r>
          </w:p>
        </w:tc>
      </w:tr>
      <w:tr w:rsidR="00665B74" w:rsidRPr="00665B74" w14:paraId="572886D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3AC6CE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Энергия связи атомных ядер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A54A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107(8)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F2F4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502F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106; упражнение 14, вопрос 5. См. [9, с. 241—244]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EBD1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 2 ч в неделю — рассмотрение состава ядра атома, вопроса о ядерных реакциях и их энергетическом выходе. Ознакомление с двумя способами расчета энергии связи</w:t>
            </w:r>
          </w:p>
        </w:tc>
      </w:tr>
      <w:tr w:rsidR="00665B74" w:rsidRPr="00665B74" w14:paraId="7EA5B65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92F5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Ядерные реакции. Энергетический выход ядерных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9B22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108(9)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9AE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63F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107, 108, 111; упражнение 14, вопрос 6. См. [9, с. 245—248]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CB34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Принцип действия ускорителей элементарных частиц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427E0A3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51908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Цепная ядерная реакция. Атомная электростанция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38D2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C46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200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109, 110; упражнение 14, вопрос 7. См. [9, с. 254—256]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E85C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И. В. Курчатов — выдающийся ученый России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41123C1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AB64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Решение задач на законы физики ядра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065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110(11)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10BF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513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Упражнение 14, вопрос 1. См. [9, с. 257—259].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860B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Применение правила смещения для записей уравнений ядерных реакций радиоактивного распада. Задачи на закон радиоактивного распада. Способы расчета энергетического выхода ядерных реакций. Задачи на законы сохранения массового числа и заряда. Запись уравнений ядерных реакций различных видов</w:t>
            </w:r>
          </w:p>
        </w:tc>
      </w:tr>
      <w:tr w:rsidR="00665B74" w:rsidRPr="00665B74" w14:paraId="2F72465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983DC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Применение физики ядра на практике.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Биологическое действие радиоактивных излучений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806E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111(12)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1B3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0A5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112—114. См. [9, с. 252, 253, 256, 257]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280C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Область использования достижений физики ядра на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практике (медицина, энергетика, транспорт будущего, космонавтика, сельское хозяйство, археология, промышленность, в том числе и военная)</w:t>
            </w:r>
          </w:p>
        </w:tc>
      </w:tr>
      <w:tr w:rsidR="00665B74" w:rsidRPr="00665B74" w14:paraId="55FDDDD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00D2A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Элементарные частицы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EAEE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112, 113 (13,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CA6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8CBC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115—117. См. [9, с. 261—265, табл. 50, 51]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D366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i/>
                <w:iCs/>
                <w:sz w:val="19"/>
                <w:lang w:eastAsia="ru-RU"/>
              </w:rPr>
              <w:t>Примеры записей уравнений, моделирующих процессы взаимопревращений и распадов частиц. Метод Фейнмана</w:t>
            </w:r>
          </w:p>
        </w:tc>
      </w:tr>
      <w:tr w:rsidR="00665B74" w:rsidRPr="00665B74" w14:paraId="0E777A0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497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Обобщающе-повторительное занятие по темам «Физика атомного ядра», «Элементарные частицы»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31FD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114(15)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A5B3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954F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Краткие итоги главы 13 и главы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A233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BC878A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9085C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Зачет по теме «Физика ядра и элементы ФЭЧ»,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80D9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115—117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(16—18)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107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023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004E4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948C11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CA09C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Резерв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8A2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118—120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(19—21)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E2EF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B9F4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3F51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21EEC3C0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4982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ЗНАЧЕНИЕ ФИЗИКИ ДЛЯ РАЗВИТИЯ МИРА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И РАЗВИТИЯ ПРОИЗВОДИТЕЛЬНЫХ СИЛ ОБЩЕСТВА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(3 ч/1 ч)</w:t>
            </w:r>
          </w:p>
        </w:tc>
      </w:tr>
      <w:tr w:rsidR="00665B74" w:rsidRPr="00665B74" w14:paraId="1EC7C34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D8689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Физическая картина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0C8B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121(1)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0CAE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3EEA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117. См. [9, с. 269]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68EF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Физическая картина мира как составная часть естественно-научной картины мира. Эволюция физической картины мира. Временные и пространственные масштабы Вселенной.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Предмет изучения физики; ее методология. Физические теории: классическая механика, молекулярная физика и термодинамика, электродинамика, квантовая физика</w:t>
            </w:r>
          </w:p>
        </w:tc>
      </w:tr>
      <w:tr w:rsidR="00665B74" w:rsidRPr="00665B74" w14:paraId="2F98E62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BF01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Физика и научно-техническая революция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7302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122(2)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FE54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B675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A98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Понятие о научно-технической революции (НТР).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Физика — лидирующая наука в естествознании. Связь физики с другими науками. Интернет</w:t>
            </w:r>
          </w:p>
        </w:tc>
      </w:tr>
      <w:tr w:rsidR="00665B74" w:rsidRPr="00665B74" w14:paraId="53695EB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123C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Физика как часть человеческой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768E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123(3)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5D2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BA8D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45FB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Общечеловеческие ценности и физика. Проблемы современности: экология, экономика, энергетика; их связь с физикой. Наука — зло или благо для человеческой цивилизации?</w:t>
            </w:r>
          </w:p>
        </w:tc>
      </w:tr>
      <w:tr w:rsidR="00665B74" w:rsidRPr="00665B74" w14:paraId="6E5EF23D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3DE9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СТРОЕНИЕ И ЭВОЛЮЦИЯ ВСЕЛЕННОЙ (20 ч/10 ч)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5B74" w:rsidRPr="00665B74" w14:paraId="0928289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B7FEE8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Небесная сфера. Звездное небо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E2E9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124, 125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(1, 2)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711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8D90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[11], § 1—3, 5; [10], § 2—4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883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Данный раздел изучается в курсе физики при условии, что уроки астрономии в школе не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проводятся. При этом материал возможно заимствовать из учебников по астрономии, указанных в списке литературы к планированию</w:t>
            </w:r>
          </w:p>
        </w:tc>
      </w:tr>
      <w:tr w:rsidR="00665B74" w:rsidRPr="00665B74" w14:paraId="5179BB5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AA837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Законы Кеплера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3858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126(3)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65AD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D3C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[11], § 8; [10], § 9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976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33055A7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7EB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Определение расстояний в астрономии (расстояний до тел Солнечной системы и их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AA7C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127(4)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E504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8A9F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[10], § 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1916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6066DB2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6BD88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Строение Солнечной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6CD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128(5)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693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45F8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[11], § 11; [10], §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FA1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18DBD0E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F1899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Система Земля — Луна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7F7F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129(6)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7D1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51(4)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9204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[10], § 12, 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B807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64FA95A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877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Физика планет земной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F4C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B96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975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[10], §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4A3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1CE9325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B20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Физика планет-гигантов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6F93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131(8)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33C80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B099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[10], § 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BCF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0FFAF37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3CE89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35FB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C32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52(5)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B6B2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[10], § 18, 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1D18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6043B8A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5AFC9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Физическая природа звезд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F6F6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7077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75B9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[10], § 24, 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A27F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547C7CD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110BD2F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Наша Галактика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682F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134(11)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6E9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54(7)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5790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[10], §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51392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1362BAC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6CF064C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Происхождение и эволюция галактик. Красное смещение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16D8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135(12)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468D3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55(8)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6661B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[10], § 29, 30—32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F29A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16DBEF1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DA49DB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Жизнь и разум во Вселенной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4B0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136(13)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E3C0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56(9)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C4FE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[10], §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C314C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44FC44D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07EA8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Применение законов физики в астрономических процессах. Развитие космических исследований. Моделирование орбит космических объектов с помощью компьютера (лабораторная работа 18/10)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7AE14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137, 138 </w:t>
            </w: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(14, 15)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EDD5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A09E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Доступные источники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B0C5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Уроки организуются как конференция, на которой учащиеся выступают с докладами, подготовленными при помощи доступных средств информации</w:t>
            </w:r>
          </w:p>
        </w:tc>
      </w:tr>
      <w:tr w:rsidR="00665B74" w:rsidRPr="00665B74" w14:paraId="3F9573A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CCB1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Планируется в резерв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E5AF2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139—143 (16—20)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3DC0A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57(10)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5B94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FE7B" w14:textId="77777777" w:rsidR="00665B74" w:rsidRPr="00665B74" w:rsidRDefault="00665B74" w:rsidP="00665B7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665B74" w:rsidRPr="00665B74" w14:paraId="7BB5E355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18AC7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Лабораторный практикум (15 ч/0 ч)</w:t>
            </w:r>
          </w:p>
        </w:tc>
      </w:tr>
      <w:tr w:rsidR="00665B74" w:rsidRPr="00665B74" w14:paraId="0DF78EB5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3B6D" w14:textId="77777777" w:rsidR="00665B74" w:rsidRPr="00665B74" w:rsidRDefault="00665B74" w:rsidP="0066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65B74">
              <w:rPr>
                <w:rFonts w:ascii="Times New Roman" w:eastAsia="Times New Roman" w:hAnsi="Times New Roman"/>
                <w:b/>
                <w:bCs/>
                <w:sz w:val="19"/>
                <w:lang w:eastAsia="ru-RU"/>
              </w:rPr>
              <w:t>Обобщающее повторение (12 ч/11 ч)</w:t>
            </w:r>
          </w:p>
        </w:tc>
      </w:tr>
    </w:tbl>
    <w:p w14:paraId="6D2A5B84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65B74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Библиография</w:t>
      </w:r>
    </w:p>
    <w:p w14:paraId="0D05C5C7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B74">
        <w:rPr>
          <w:rFonts w:ascii="Times New Roman" w:eastAsia="Times New Roman" w:hAnsi="Times New Roman"/>
          <w:lang w:eastAsia="ru-RU"/>
        </w:rPr>
        <w:t>1. Демонстрационный эксперимент по физике в средней школе: пособие для учителей / В. А. Буров, Б. С. Зворыкин, А. П. Кузьмин и др.; под ред. А. А. Покровского. — 3-е изд., перераб. — М.: Просвещение, 1979. — 287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2. </w:t>
      </w:r>
      <w:r w:rsidRPr="00665B74">
        <w:rPr>
          <w:rFonts w:ascii="Times New Roman" w:eastAsia="Times New Roman" w:hAnsi="Times New Roman"/>
          <w:spacing w:val="48"/>
          <w:lang w:eastAsia="ru-RU"/>
        </w:rPr>
        <w:t>Кабардин</w:t>
      </w:r>
      <w:r w:rsidRPr="00665B74">
        <w:rPr>
          <w:rFonts w:ascii="Times New Roman" w:eastAsia="Times New Roman" w:hAnsi="Times New Roman"/>
          <w:lang w:eastAsia="ru-RU"/>
        </w:rPr>
        <w:t xml:space="preserve"> О. Ф. Экспериментальные задания по физике. 9—11 кл.: учеб. пособие для учащихся общеобразоват. учреждений / О. Ф. Кабардин, В. А. Орлов. — М.: Вербум-</w:t>
      </w:r>
      <w:r w:rsidRPr="00665B74">
        <w:rPr>
          <w:rFonts w:ascii="Times New Roman" w:eastAsia="Times New Roman" w:hAnsi="Times New Roman"/>
          <w:lang w:eastAsia="ru-RU"/>
        </w:rPr>
        <w:lastRenderedPageBreak/>
        <w:t>М, 2001. — 208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3. </w:t>
      </w:r>
      <w:r w:rsidRPr="00665B74">
        <w:rPr>
          <w:rFonts w:ascii="Times New Roman" w:eastAsia="Times New Roman" w:hAnsi="Times New Roman"/>
          <w:spacing w:val="48"/>
          <w:lang w:eastAsia="ru-RU"/>
        </w:rPr>
        <w:t>Шахмаев</w:t>
      </w:r>
      <w:r w:rsidRPr="00665B74">
        <w:rPr>
          <w:rFonts w:ascii="Times New Roman" w:eastAsia="Times New Roman" w:hAnsi="Times New Roman"/>
          <w:lang w:eastAsia="ru-RU"/>
        </w:rPr>
        <w:t xml:space="preserve"> Н. М. Физический эксперимент в средней школе: колебания и волны. Квантовая физика / Н. М. Шахмаев, Н. И. Павлов, В. И. Тыщук. — М.: Просвещение, 1991. — 223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4. </w:t>
      </w:r>
      <w:r w:rsidRPr="00665B74">
        <w:rPr>
          <w:rFonts w:ascii="Times New Roman" w:eastAsia="Times New Roman" w:hAnsi="Times New Roman"/>
          <w:spacing w:val="48"/>
          <w:lang w:eastAsia="ru-RU"/>
        </w:rPr>
        <w:t>Шахмаев</w:t>
      </w:r>
      <w:r w:rsidRPr="00665B74">
        <w:rPr>
          <w:rFonts w:ascii="Times New Roman" w:eastAsia="Times New Roman" w:hAnsi="Times New Roman"/>
          <w:lang w:eastAsia="ru-RU"/>
        </w:rPr>
        <w:t xml:space="preserve"> Н. М. Физический эксперимент в средней школе: механика. Молекулярная физика. Электродинамика / Н. М. Шахмаев, В. Ф. Шилов. — М.: Просвещение, 1989. — 255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5. </w:t>
      </w:r>
      <w:r w:rsidRPr="00665B74">
        <w:rPr>
          <w:rFonts w:ascii="Times New Roman" w:eastAsia="Times New Roman" w:hAnsi="Times New Roman"/>
          <w:spacing w:val="48"/>
          <w:lang w:eastAsia="ru-RU"/>
        </w:rPr>
        <w:t>Сауров</w:t>
      </w:r>
      <w:r w:rsidRPr="00665B74">
        <w:rPr>
          <w:rFonts w:ascii="Times New Roman" w:eastAsia="Times New Roman" w:hAnsi="Times New Roman"/>
          <w:lang w:eastAsia="ru-RU"/>
        </w:rPr>
        <w:t xml:space="preserve"> Ю. А. Молекулярная физика. Электродинамика / Ю. А. Сауров, Г. А. Бутырский. — М.: Просвещение, 1989. — 255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6. </w:t>
      </w:r>
      <w:r w:rsidRPr="00665B74">
        <w:rPr>
          <w:rFonts w:ascii="Times New Roman" w:eastAsia="Times New Roman" w:hAnsi="Times New Roman"/>
          <w:spacing w:val="48"/>
          <w:lang w:eastAsia="ru-RU"/>
        </w:rPr>
        <w:t>Мякишев</w:t>
      </w:r>
      <w:r w:rsidRPr="00665B74">
        <w:rPr>
          <w:rFonts w:ascii="Times New Roman" w:eastAsia="Times New Roman" w:hAnsi="Times New Roman"/>
          <w:lang w:eastAsia="ru-RU"/>
        </w:rPr>
        <w:t xml:space="preserve"> Г. Я. Физика: учеб. для 10 кл. общеобразоват. учреждений / Г. Я. Мякишев, Б. Б. Буховцев, Н. Н. Сотский. — 14-е изд. — М.: Просвещение, 2005. — 366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7. </w:t>
      </w:r>
      <w:r w:rsidRPr="00665B74">
        <w:rPr>
          <w:rFonts w:ascii="Times New Roman" w:eastAsia="Times New Roman" w:hAnsi="Times New Roman"/>
          <w:spacing w:val="48"/>
          <w:lang w:eastAsia="ru-RU"/>
        </w:rPr>
        <w:t>Мякишев</w:t>
      </w:r>
      <w:r w:rsidRPr="00665B74">
        <w:rPr>
          <w:rFonts w:ascii="Times New Roman" w:eastAsia="Times New Roman" w:hAnsi="Times New Roman"/>
          <w:lang w:eastAsia="ru-RU"/>
        </w:rPr>
        <w:t xml:space="preserve"> Г. Я. Физика: учеб. для 11 кл. общеобразоват. учреждений / Г. Я. Мякишев, Б. Б. Буховцев. — 14-е изд. — М.: Просвещение, 2005. — 382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8. </w:t>
      </w:r>
      <w:r w:rsidRPr="00665B74">
        <w:rPr>
          <w:rFonts w:ascii="Times New Roman" w:eastAsia="Times New Roman" w:hAnsi="Times New Roman"/>
          <w:spacing w:val="48"/>
          <w:lang w:eastAsia="ru-RU"/>
        </w:rPr>
        <w:t>Сауров</w:t>
      </w:r>
      <w:r w:rsidRPr="00665B74">
        <w:rPr>
          <w:rFonts w:ascii="Times New Roman" w:eastAsia="Times New Roman" w:hAnsi="Times New Roman"/>
          <w:lang w:eastAsia="ru-RU"/>
        </w:rPr>
        <w:t xml:space="preserve"> Ю. А. Физика в 10 классе: модели уроков: кн. для учителя / Ю. А. Сауров. — М.: Просвещение, 2005. — 256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9. </w:t>
      </w:r>
      <w:r w:rsidRPr="00665B74">
        <w:rPr>
          <w:rFonts w:ascii="Times New Roman" w:eastAsia="Times New Roman" w:hAnsi="Times New Roman"/>
          <w:spacing w:val="48"/>
          <w:lang w:eastAsia="ru-RU"/>
        </w:rPr>
        <w:t>Сауров</w:t>
      </w:r>
      <w:r w:rsidRPr="00665B74">
        <w:rPr>
          <w:rFonts w:ascii="Times New Roman" w:eastAsia="Times New Roman" w:hAnsi="Times New Roman"/>
          <w:lang w:eastAsia="ru-RU"/>
        </w:rPr>
        <w:t xml:space="preserve"> Ю. А. Физика в 11 классе: модели уроков: кн. для учителя / Ю. А. Сауров. — М.: Просвещение, 2005. — 271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10. </w:t>
      </w:r>
      <w:r w:rsidRPr="00665B74">
        <w:rPr>
          <w:rFonts w:ascii="Times New Roman" w:eastAsia="Times New Roman" w:hAnsi="Times New Roman"/>
          <w:spacing w:val="48"/>
          <w:lang w:eastAsia="ru-RU"/>
        </w:rPr>
        <w:t>Левитан</w:t>
      </w:r>
      <w:r w:rsidRPr="00665B74">
        <w:rPr>
          <w:rFonts w:ascii="Times New Roman" w:eastAsia="Times New Roman" w:hAnsi="Times New Roman"/>
          <w:lang w:eastAsia="ru-RU"/>
        </w:rPr>
        <w:t xml:space="preserve"> Е. П. Астрономия: учеб. для 11 кл. общеобразоват. учреждений / Е. П. Левитан. — 10-е изд. — М.: Просвещение, 2005. — 224 с.</w:t>
      </w:r>
      <w:r w:rsidRPr="00665B74">
        <w:rPr>
          <w:rFonts w:ascii="Times New Roman" w:eastAsia="Times New Roman" w:hAnsi="Times New Roman"/>
          <w:lang w:eastAsia="ru-RU"/>
        </w:rPr>
        <w:br/>
        <w:t xml:space="preserve">11. </w:t>
      </w:r>
      <w:r w:rsidRPr="00665B74">
        <w:rPr>
          <w:rFonts w:ascii="Times New Roman" w:eastAsia="Times New Roman" w:hAnsi="Times New Roman"/>
          <w:spacing w:val="48"/>
          <w:lang w:eastAsia="ru-RU"/>
        </w:rPr>
        <w:t>Порфирьев</w:t>
      </w:r>
      <w:r w:rsidRPr="00665B74">
        <w:rPr>
          <w:rFonts w:ascii="Times New Roman" w:eastAsia="Times New Roman" w:hAnsi="Times New Roman"/>
          <w:lang w:eastAsia="ru-RU"/>
        </w:rPr>
        <w:t xml:space="preserve"> В. В. Астрономия: учеб. для 11 кл. общеобразоват. учреждений / В. В. Порфирьев. — 2-е изд., перераб. и доп. — М.: Просвещение, 2003. — 174 с.</w:t>
      </w:r>
    </w:p>
    <w:p w14:paraId="31810948" w14:textId="77777777" w:rsidR="00665B74" w:rsidRPr="00665B74" w:rsidRDefault="00665B74" w:rsidP="00F01C3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E4DEC84" w14:textId="77777777" w:rsidR="00665B74" w:rsidRPr="00665B74" w:rsidRDefault="008167CE" w:rsidP="00F01C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 w14:anchorId="5219B43B">
          <v:rect id="_x0000_i1025" style="width:90pt;height:1.5pt" o:hrpct="0" o:hrstd="t" o:hr="t" fillcolor="#a0a0a0" stroked="f"/>
        </w:pict>
      </w:r>
    </w:p>
    <w:bookmarkStart w:id="1" w:name="_ftn1"/>
    <w:p w14:paraId="4E776A3B" w14:textId="77777777" w:rsidR="00665B74" w:rsidRPr="00665B74" w:rsidRDefault="00665B74" w:rsidP="00F01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665B74">
        <w:rPr>
          <w:rFonts w:ascii="Times New Roman" w:eastAsia="Times New Roman" w:hAnsi="Times New Roman"/>
          <w:sz w:val="19"/>
          <w:szCs w:val="19"/>
          <w:lang w:eastAsia="ru-RU"/>
        </w:rPr>
        <w:fldChar w:fldCharType="begin"/>
      </w:r>
      <w:r w:rsidRPr="00665B74">
        <w:rPr>
          <w:rFonts w:ascii="Times New Roman" w:eastAsia="Times New Roman" w:hAnsi="Times New Roman"/>
          <w:sz w:val="19"/>
          <w:szCs w:val="19"/>
          <w:lang w:eastAsia="ru-RU"/>
        </w:rPr>
        <w:instrText xml:space="preserve"> HYPERLINK "http://www.prosv.ru/ebooks/Saenko_Fizika_10-11kl/2.html" \l "_ftnref1" \o "" </w:instrText>
      </w:r>
      <w:r w:rsidRPr="00665B74">
        <w:rPr>
          <w:rFonts w:ascii="Times New Roman" w:eastAsia="Times New Roman" w:hAnsi="Times New Roman"/>
          <w:sz w:val="19"/>
          <w:szCs w:val="19"/>
          <w:lang w:eastAsia="ru-RU"/>
        </w:rPr>
        <w:fldChar w:fldCharType="separate"/>
      </w:r>
      <w:r w:rsidRPr="00665B74">
        <w:rPr>
          <w:rFonts w:ascii="Times New Roman" w:eastAsia="Times New Roman" w:hAnsi="Times New Roman"/>
          <w:color w:val="0000FF"/>
          <w:sz w:val="20"/>
          <w:u w:val="single"/>
          <w:vertAlign w:val="superscript"/>
          <w:lang w:eastAsia="ru-RU"/>
        </w:rPr>
        <w:t>1</w:t>
      </w:r>
      <w:r w:rsidRPr="00665B74">
        <w:rPr>
          <w:rFonts w:ascii="Times New Roman" w:eastAsia="Times New Roman" w:hAnsi="Times New Roman"/>
          <w:sz w:val="19"/>
          <w:szCs w:val="19"/>
          <w:lang w:eastAsia="ru-RU"/>
        </w:rPr>
        <w:fldChar w:fldCharType="end"/>
      </w:r>
      <w:bookmarkEnd w:id="1"/>
      <w:r w:rsidRPr="00665B74">
        <w:rPr>
          <w:rFonts w:ascii="Times New Roman" w:eastAsia="Times New Roman" w:hAnsi="Times New Roman"/>
          <w:sz w:val="19"/>
          <w:szCs w:val="19"/>
          <w:lang w:eastAsia="ru-RU"/>
        </w:rPr>
        <w:t xml:space="preserve"> Программа составлена на основе программы автора Г. Я. Мякишева (см.: Программы общеобразовательных учреждений: Физика. Астрономия: 7—11 кл. / Сост. Ю. И. Дик, В. А. Коровин. — 3-е изд., стереотип. — М.: Дрофа, 2002. — С. 115—120).</w:t>
      </w:r>
    </w:p>
    <w:p w14:paraId="563330F3" w14:textId="77777777" w:rsidR="00B50CA7" w:rsidRDefault="00B50CA7" w:rsidP="00F01C35"/>
    <w:sectPr w:rsidR="00B50CA7" w:rsidSect="00B50C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B939" w14:textId="77777777" w:rsidR="008167CE" w:rsidRDefault="008167CE" w:rsidP="00F01C35">
      <w:pPr>
        <w:spacing w:after="0" w:line="240" w:lineRule="auto"/>
      </w:pPr>
      <w:r>
        <w:separator/>
      </w:r>
    </w:p>
  </w:endnote>
  <w:endnote w:type="continuationSeparator" w:id="0">
    <w:p w14:paraId="45B467DA" w14:textId="77777777" w:rsidR="008167CE" w:rsidRDefault="008167CE" w:rsidP="00F0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0453"/>
      <w:docPartObj>
        <w:docPartGallery w:val="Page Numbers (Bottom of Page)"/>
        <w:docPartUnique/>
      </w:docPartObj>
    </w:sdtPr>
    <w:sdtEndPr/>
    <w:sdtContent>
      <w:p w14:paraId="1A146D9F" w14:textId="77777777" w:rsidR="000E2D21" w:rsidRDefault="000E2D2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0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E2616" w14:textId="77777777" w:rsidR="000E2D21" w:rsidRDefault="000E2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037" w14:textId="77777777" w:rsidR="008167CE" w:rsidRDefault="008167CE" w:rsidP="00F01C35">
      <w:pPr>
        <w:spacing w:after="0" w:line="240" w:lineRule="auto"/>
      </w:pPr>
      <w:r>
        <w:separator/>
      </w:r>
    </w:p>
  </w:footnote>
  <w:footnote w:type="continuationSeparator" w:id="0">
    <w:p w14:paraId="5EC11CA4" w14:textId="77777777" w:rsidR="008167CE" w:rsidRDefault="008167CE" w:rsidP="00F0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4"/>
    <w:rsid w:val="0007520E"/>
    <w:rsid w:val="000E2D21"/>
    <w:rsid w:val="003F1BAC"/>
    <w:rsid w:val="00665B74"/>
    <w:rsid w:val="00676EF5"/>
    <w:rsid w:val="006B067E"/>
    <w:rsid w:val="008167CE"/>
    <w:rsid w:val="00A31603"/>
    <w:rsid w:val="00A6561F"/>
    <w:rsid w:val="00B50CA7"/>
    <w:rsid w:val="00BD4641"/>
    <w:rsid w:val="00E07085"/>
    <w:rsid w:val="00E95266"/>
    <w:rsid w:val="00EA043C"/>
    <w:rsid w:val="00F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CA47"/>
  <w15:docId w15:val="{4FDD044D-3A73-4026-8007-8972897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basedOn w:val="a"/>
    <w:rsid w:val="00665B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paragraph" w:customStyle="1" w:styleId="podzag2">
    <w:name w:val="podzag_2"/>
    <w:basedOn w:val="a"/>
    <w:rsid w:val="00665B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odzag3">
    <w:name w:val="podzag_3"/>
    <w:basedOn w:val="a"/>
    <w:rsid w:val="00665B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665B74"/>
    <w:rPr>
      <w:b/>
      <w:bCs/>
    </w:rPr>
  </w:style>
  <w:style w:type="paragraph" w:styleId="a4">
    <w:name w:val="Normal (Web)"/>
    <w:basedOn w:val="a"/>
    <w:uiPriority w:val="99"/>
    <w:unhideWhenUsed/>
    <w:rsid w:val="00665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Emphasis"/>
    <w:basedOn w:val="a0"/>
    <w:uiPriority w:val="20"/>
    <w:qFormat/>
    <w:rsid w:val="00665B74"/>
    <w:rPr>
      <w:i/>
      <w:iCs/>
    </w:rPr>
  </w:style>
  <w:style w:type="character" w:customStyle="1" w:styleId="podzag21">
    <w:name w:val="podzag_21"/>
    <w:basedOn w:val="a0"/>
    <w:rsid w:val="00665B74"/>
    <w:rPr>
      <w:rFonts w:ascii="Times New Roman" w:hAnsi="Times New Roman" w:cs="Times New Roman" w:hint="default"/>
      <w:b/>
      <w:bCs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F0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0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1C35"/>
  </w:style>
  <w:style w:type="paragraph" w:styleId="aa">
    <w:name w:val="footer"/>
    <w:basedOn w:val="a"/>
    <w:link w:val="ab"/>
    <w:uiPriority w:val="99"/>
    <w:unhideWhenUsed/>
    <w:rsid w:val="00F0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C35"/>
  </w:style>
  <w:style w:type="character" w:customStyle="1" w:styleId="apple-tab-span">
    <w:name w:val="apple-tab-span"/>
    <w:basedOn w:val="a0"/>
    <w:rsid w:val="00A3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13157</Words>
  <Characters>75001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учитель</cp:lastModifiedBy>
  <cp:revision>2</cp:revision>
  <cp:lastPrinted>2012-02-07T15:20:00Z</cp:lastPrinted>
  <dcterms:created xsi:type="dcterms:W3CDTF">2021-09-27T01:56:00Z</dcterms:created>
  <dcterms:modified xsi:type="dcterms:W3CDTF">2021-09-27T01:56:00Z</dcterms:modified>
</cp:coreProperties>
</file>