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DD" w:rsidRDefault="00AC53DD">
      <w:pPr>
        <w:autoSpaceDE w:val="0"/>
        <w:autoSpaceDN w:val="0"/>
        <w:spacing w:after="78" w:line="220" w:lineRule="exact"/>
      </w:pPr>
    </w:p>
    <w:p w:rsidR="00AC53DD" w:rsidRPr="00B74E1B" w:rsidRDefault="00125BB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C53DD" w:rsidRPr="00B74E1B" w:rsidRDefault="00125BBC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C53DD" w:rsidRPr="00B74E1B" w:rsidRDefault="00125BBC">
      <w:pPr>
        <w:tabs>
          <w:tab w:val="left" w:pos="4598"/>
        </w:tabs>
        <w:autoSpaceDE w:val="0"/>
        <w:autoSpaceDN w:val="0"/>
        <w:spacing w:before="670" w:after="0" w:line="262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казённое учреждение "Управление образованием Администрации Емельяновского </w:t>
      </w: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района"</w:t>
      </w:r>
    </w:p>
    <w:p w:rsidR="00AC53DD" w:rsidRDefault="00125BBC">
      <w:pPr>
        <w:autoSpaceDE w:val="0"/>
        <w:autoSpaceDN w:val="0"/>
        <w:spacing w:before="672" w:after="137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МБОУ Еловская СОШ</w:t>
      </w: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240"/>
        <w:gridCol w:w="4080"/>
      </w:tblGrid>
      <w:tr w:rsidR="00AC53DD" w:rsidRPr="00A1632D">
        <w:trPr>
          <w:trHeight w:hRule="exact" w:val="550"/>
        </w:trPr>
        <w:tc>
          <w:tcPr>
            <w:tcW w:w="4240" w:type="dxa"/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60" w:after="0" w:line="245" w:lineRule="auto"/>
              <w:ind w:left="167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Старший методист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60" w:after="0" w:line="245" w:lineRule="auto"/>
              <w:ind w:left="95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Еловской СОШ</w:t>
            </w:r>
          </w:p>
        </w:tc>
      </w:tr>
    </w:tbl>
    <w:p w:rsidR="00AC53DD" w:rsidRPr="00B74E1B" w:rsidRDefault="00AC53DD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700"/>
        <w:gridCol w:w="3500"/>
      </w:tblGrid>
      <w:tr w:rsidR="00AC53DD" w:rsidRPr="00A1632D">
        <w:trPr>
          <w:trHeight w:hRule="exact" w:val="958"/>
        </w:trPr>
        <w:tc>
          <w:tcPr>
            <w:tcW w:w="4700" w:type="dxa"/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60" w:after="0" w:line="230" w:lineRule="auto"/>
              <w:ind w:right="462"/>
              <w:jc w:val="right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______________Райская А.И.</w:t>
            </w:r>
          </w:p>
          <w:p w:rsidR="00AC53DD" w:rsidRPr="00B74E1B" w:rsidRDefault="00125BBC">
            <w:pPr>
              <w:autoSpaceDE w:val="0"/>
              <w:autoSpaceDN w:val="0"/>
              <w:spacing w:before="182" w:after="0" w:line="245" w:lineRule="auto"/>
              <w:ind w:left="1676" w:right="144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 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60" w:after="0" w:line="286" w:lineRule="auto"/>
              <w:ind w:left="49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______________Адылова Л.А. Приказ №01-05-176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AC53DD" w:rsidRPr="00B74E1B" w:rsidRDefault="00125BBC">
      <w:pPr>
        <w:autoSpaceDE w:val="0"/>
        <w:autoSpaceDN w:val="0"/>
        <w:spacing w:before="978" w:after="0" w:line="262" w:lineRule="auto"/>
        <w:ind w:left="3456" w:right="3744"/>
        <w:jc w:val="center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4439326)</w:t>
      </w:r>
    </w:p>
    <w:p w:rsidR="00AC53DD" w:rsidRPr="00B74E1B" w:rsidRDefault="00125BBC">
      <w:pPr>
        <w:autoSpaceDE w:val="0"/>
        <w:autoSpaceDN w:val="0"/>
        <w:spacing w:before="166" w:after="0" w:line="262" w:lineRule="auto"/>
        <w:ind w:left="4032" w:right="4032"/>
        <w:jc w:val="center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AC53DD" w:rsidRPr="00B74E1B" w:rsidRDefault="00125BBC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C53DD" w:rsidRPr="00B74E1B" w:rsidRDefault="00125BBC">
      <w:pPr>
        <w:autoSpaceDE w:val="0"/>
        <w:autoSpaceDN w:val="0"/>
        <w:spacing w:before="2112" w:after="0" w:line="262" w:lineRule="auto"/>
        <w:ind w:left="7256" w:right="144" w:hanging="183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Эшенбрейнер Лариса Ивановна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98" w:right="728" w:bottom="1440" w:left="924" w:header="720" w:footer="720" w:gutter="0"/>
          <w:cols w:space="720" w:equalWidth="0">
            <w:col w:w="10248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78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с. Еловое 2022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78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C53DD" w:rsidRPr="00B74E1B" w:rsidRDefault="00125BBC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C53DD" w:rsidRPr="00B74E1B" w:rsidRDefault="00125BB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C53DD" w:rsidRPr="00B74E1B" w:rsidRDefault="00125BB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AC53DD" w:rsidRPr="00B74E1B" w:rsidRDefault="00125BBC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AC53DD" w:rsidRPr="00B74E1B" w:rsidRDefault="00125BBC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C53DD" w:rsidRPr="00B74E1B" w:rsidRDefault="00125BB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C53DD" w:rsidRPr="00B74E1B" w:rsidRDefault="00125BBC">
      <w:pPr>
        <w:autoSpaceDE w:val="0"/>
        <w:autoSpaceDN w:val="0"/>
        <w:spacing w:before="190" w:after="0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66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AC53DD" w:rsidRPr="00B74E1B" w:rsidRDefault="00125BB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AC53DD" w:rsidRPr="00B74E1B" w:rsidRDefault="00125BBC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78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B74E1B">
        <w:rPr>
          <w:lang w:val="ru-RU"/>
        </w:rPr>
        <w:br/>
      </w: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AC53DD" w:rsidRPr="00B74E1B" w:rsidRDefault="00125BBC">
      <w:pPr>
        <w:autoSpaceDE w:val="0"/>
        <w:autoSpaceDN w:val="0"/>
        <w:spacing w:before="72" w:after="0"/>
        <w:ind w:firstLine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B74E1B">
        <w:rPr>
          <w:lang w:val="ru-RU"/>
        </w:rPr>
        <w:br/>
      </w: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AC53DD" w:rsidRPr="00B74E1B" w:rsidRDefault="00125BB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AC53DD" w:rsidRPr="00B74E1B" w:rsidRDefault="00125BBC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AC53DD" w:rsidRPr="00B74E1B" w:rsidRDefault="00125BBC">
      <w:pPr>
        <w:autoSpaceDE w:val="0"/>
        <w:autoSpaceDN w:val="0"/>
        <w:spacing w:before="70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108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AC53DD" w:rsidRPr="00B74E1B" w:rsidRDefault="00125BBC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AC53DD" w:rsidRPr="00B74E1B" w:rsidRDefault="00125BBC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78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C53DD" w:rsidRPr="00B74E1B" w:rsidRDefault="00125BBC">
      <w:pPr>
        <w:autoSpaceDE w:val="0"/>
        <w:autoSpaceDN w:val="0"/>
        <w:spacing w:before="226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53DD" w:rsidRPr="00B74E1B" w:rsidRDefault="00125BBC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B74E1B">
        <w:rPr>
          <w:lang w:val="ru-RU"/>
        </w:rPr>
        <w:br/>
      </w:r>
      <w:r w:rsidRPr="00B74E1B">
        <w:rPr>
          <w:lang w:val="ru-RU"/>
        </w:rPr>
        <w:tab/>
      </w: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C53DD" w:rsidRPr="00B74E1B" w:rsidRDefault="00125BBC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C53DD" w:rsidRPr="00B74E1B" w:rsidRDefault="00125BB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C53DD" w:rsidRPr="00B74E1B" w:rsidRDefault="00125BBC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C53DD" w:rsidRPr="00B74E1B" w:rsidRDefault="00125BB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78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C53DD" w:rsidRPr="00B74E1B" w:rsidRDefault="00125BBC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C53DD" w:rsidRPr="00B74E1B" w:rsidRDefault="00125BBC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AC53DD" w:rsidRPr="00B74E1B" w:rsidRDefault="00125BBC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C53DD" w:rsidRPr="00B74E1B" w:rsidRDefault="00125BBC">
      <w:pPr>
        <w:autoSpaceDE w:val="0"/>
        <w:autoSpaceDN w:val="0"/>
        <w:spacing w:before="286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53DD" w:rsidRPr="00B74E1B" w:rsidRDefault="00125BBC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C53DD" w:rsidRPr="00B74E1B" w:rsidRDefault="00125BBC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66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78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C53DD" w:rsidRPr="00B74E1B" w:rsidRDefault="00125BB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AC53DD" w:rsidRPr="00B74E1B" w:rsidRDefault="00125BB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53DD" w:rsidRPr="00B74E1B" w:rsidRDefault="00125BB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AC53DD" w:rsidRPr="00B74E1B" w:rsidRDefault="00125BB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AC53DD" w:rsidRPr="00B74E1B" w:rsidRDefault="00125BBC">
      <w:pPr>
        <w:autoSpaceDE w:val="0"/>
        <w:autoSpaceDN w:val="0"/>
        <w:spacing w:before="288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53DD" w:rsidRPr="00B74E1B" w:rsidRDefault="00125BB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AC53DD" w:rsidRPr="00B74E1B" w:rsidRDefault="00125BB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C53DD" w:rsidRPr="00B74E1B" w:rsidRDefault="00125BB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108" w:line="220" w:lineRule="exact"/>
        <w:rPr>
          <w:lang w:val="ru-RU"/>
        </w:rPr>
      </w:pPr>
    </w:p>
    <w:p w:rsidR="00AC53DD" w:rsidRPr="00B74E1B" w:rsidRDefault="00125BBC">
      <w:pPr>
        <w:autoSpaceDE w:val="0"/>
        <w:autoSpaceDN w:val="0"/>
        <w:spacing w:after="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AC53DD" w:rsidRPr="00B74E1B" w:rsidRDefault="00125BBC">
      <w:pPr>
        <w:autoSpaceDE w:val="0"/>
        <w:autoSpaceDN w:val="0"/>
        <w:spacing w:before="190" w:after="0"/>
        <w:ind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C53DD" w:rsidRPr="00B74E1B" w:rsidRDefault="00125BBC">
      <w:pPr>
        <w:autoSpaceDE w:val="0"/>
        <w:autoSpaceDN w:val="0"/>
        <w:spacing w:before="192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AC53DD" w:rsidRPr="00B74E1B" w:rsidRDefault="00125BBC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AC53DD" w:rsidRPr="00B74E1B" w:rsidRDefault="00125BBC">
      <w:pPr>
        <w:autoSpaceDE w:val="0"/>
        <w:autoSpaceDN w:val="0"/>
        <w:spacing w:before="190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AC53DD" w:rsidRPr="00B74E1B" w:rsidRDefault="00125BBC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64" w:line="220" w:lineRule="exact"/>
        <w:rPr>
          <w:lang w:val="ru-RU"/>
        </w:rPr>
      </w:pPr>
    </w:p>
    <w:p w:rsidR="00AC53DD" w:rsidRDefault="00125BB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62"/>
        <w:gridCol w:w="528"/>
        <w:gridCol w:w="1106"/>
        <w:gridCol w:w="1140"/>
        <w:gridCol w:w="864"/>
        <w:gridCol w:w="4178"/>
        <w:gridCol w:w="1082"/>
        <w:gridCol w:w="2474"/>
      </w:tblGrid>
      <w:tr w:rsidR="00AC53D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53D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</w:tr>
      <w:tr w:rsidR="00AC53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AC53DD" w:rsidRPr="00A163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 Обсуждение ситуаций по теме «Правила поведения в классе и в школе»;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05.09.2022 08.09.2022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AC53DD" w:rsidRPr="00A1632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15.09.2022 19.09.2022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столица России», «Экскурсия по Москве»;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(по вы бору) на тему«Москва — столица России»;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СД-диск "Окружающий мир" 1 класс</w:t>
            </w:r>
          </w:p>
        </w:tc>
      </w:tr>
      <w:tr w:rsidR="00AC53DD" w:rsidRPr="00A1632D">
        <w:trPr>
          <w:trHeight w:hRule="exact" w:val="15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29.09.2022 10.10.2022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10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AC53DD" w:rsidRPr="00B74E1B" w:rsidRDefault="00AC53DD">
      <w:pPr>
        <w:autoSpaceDE w:val="0"/>
        <w:autoSpaceDN w:val="0"/>
        <w:spacing w:after="0" w:line="14" w:lineRule="exact"/>
        <w:rPr>
          <w:lang w:val="ru-RU"/>
        </w:rPr>
      </w:pPr>
    </w:p>
    <w:p w:rsidR="00AC53DD" w:rsidRPr="00B74E1B" w:rsidRDefault="00AC53DD">
      <w:pPr>
        <w:rPr>
          <w:lang w:val="ru-RU"/>
        </w:rPr>
        <w:sectPr w:rsidR="00AC53DD" w:rsidRPr="00B74E1B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62"/>
        <w:gridCol w:w="528"/>
        <w:gridCol w:w="1106"/>
        <w:gridCol w:w="1140"/>
        <w:gridCol w:w="864"/>
        <w:gridCol w:w="4178"/>
        <w:gridCol w:w="1082"/>
        <w:gridCol w:w="2474"/>
      </w:tblGrid>
      <w:tr w:rsidR="00AC53DD" w:rsidRPr="00A1632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13.10.2022 17.10.2022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270" w:after="0" w:line="245" w:lineRule="auto"/>
              <w:ind w:right="720"/>
              <w:jc w:val="center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20.10.2022 07.11.2022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СД-диск "Окружающий мир" 1 класс</w:t>
            </w:r>
          </w:p>
        </w:tc>
      </w:tr>
      <w:tr w:rsidR="00AC53DD" w:rsidRPr="00A163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СД-диск "Окружающий мир" 1 класс</w:t>
            </w:r>
          </w:p>
        </w:tc>
      </w:tr>
      <w:tr w:rsidR="00AC53DD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AC53DD"/>
        </w:tc>
      </w:tr>
      <w:tr w:rsidR="00AC53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AC53DD" w:rsidRPr="00A1632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14.11.2022 24.11.2022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природе»;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погодой»;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28.11.2022 01.12.2022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05.12.2022 15.12.2022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19.12.2022 29.12.2022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AC53DD" w:rsidRPr="00B74E1B" w:rsidRDefault="00AC53DD">
      <w:pPr>
        <w:autoSpaceDE w:val="0"/>
        <w:autoSpaceDN w:val="0"/>
        <w:spacing w:after="0" w:line="14" w:lineRule="exact"/>
        <w:rPr>
          <w:lang w:val="ru-RU"/>
        </w:rPr>
      </w:pPr>
    </w:p>
    <w:p w:rsidR="00AC53DD" w:rsidRPr="00B74E1B" w:rsidRDefault="00AC53DD">
      <w:pPr>
        <w:rPr>
          <w:lang w:val="ru-RU"/>
        </w:rPr>
        <w:sectPr w:rsidR="00AC53DD" w:rsidRPr="00B74E1B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62"/>
        <w:gridCol w:w="528"/>
        <w:gridCol w:w="1106"/>
        <w:gridCol w:w="1140"/>
        <w:gridCol w:w="864"/>
        <w:gridCol w:w="4178"/>
        <w:gridCol w:w="1082"/>
        <w:gridCol w:w="2474"/>
      </w:tblGrid>
      <w:tr w:rsidR="00AC53DD" w:rsidRPr="00A1632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12.01.2023 19.01.2023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 Определение названия по внешнему виду дерева;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23.01.2023 06.02.2023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09.02.2023 13.02.2023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16.02.2023 02.03.2023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растения: разные листья, разные цветки и плоды, разные корни (по выбору);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растениями уголка природы»;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06.03.2023 30.03.2023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03.04.2023 06.04.2023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10.04.2023 13.04.2023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AC53DD" w:rsidRPr="00B74E1B" w:rsidRDefault="00AC53DD">
      <w:pPr>
        <w:autoSpaceDE w:val="0"/>
        <w:autoSpaceDN w:val="0"/>
        <w:spacing w:after="0" w:line="14" w:lineRule="exact"/>
        <w:rPr>
          <w:lang w:val="ru-RU"/>
        </w:rPr>
      </w:pPr>
    </w:p>
    <w:p w:rsidR="00AC53DD" w:rsidRPr="00B74E1B" w:rsidRDefault="00AC53DD">
      <w:pPr>
        <w:rPr>
          <w:lang w:val="ru-RU"/>
        </w:rPr>
        <w:sectPr w:rsidR="00AC53DD" w:rsidRPr="00B74E1B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62"/>
        <w:gridCol w:w="528"/>
        <w:gridCol w:w="1106"/>
        <w:gridCol w:w="1140"/>
        <w:gridCol w:w="864"/>
        <w:gridCol w:w="4178"/>
        <w:gridCol w:w="1082"/>
        <w:gridCol w:w="2474"/>
      </w:tblGrid>
      <w:tr w:rsidR="00AC53DD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AC53DD"/>
        </w:tc>
      </w:tr>
      <w:tr w:rsidR="00AC53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AC53DD" w:rsidRPr="00A1632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17.04.2023 04.05.2023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11.05.2023 15.05.2023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"Бытовые приборы у нас дома";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18.05.2023 22.05.2023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Беседа- игра по правилам безопасного пешехода;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 w:rsidRPr="00A1632D">
        <w:trPr>
          <w:trHeight w:hRule="exact" w:val="16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4" w:after="0" w:line="245" w:lineRule="auto"/>
              <w:ind w:left="72" w:right="172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 Итоговая контрольная работа;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B74E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AC53DD" w:rsidRPr="00B74E1B" w:rsidRDefault="00125BB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СД-диск "Окружающий мир" 1 класс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AC53DD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AC53DD"/>
        </w:tc>
      </w:tr>
      <w:tr w:rsidR="00AC53DD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AC53DD"/>
        </w:tc>
      </w:tr>
      <w:tr w:rsidR="00AC53DD">
        <w:trPr>
          <w:trHeight w:hRule="exact" w:val="32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AC53DD"/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78" w:line="220" w:lineRule="exact"/>
      </w:pPr>
    </w:p>
    <w:p w:rsidR="00AC53DD" w:rsidRDefault="00125BB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53D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DD" w:rsidRDefault="00AC53DD"/>
        </w:tc>
      </w:tr>
      <w:tr w:rsidR="00AC53D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школе. Человек и общество. Школьные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праздники.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коллектив, совместная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AC53DD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 - школьники Человек и общество. .Одноклассники, взаимоотноше- ния между ними; ценность дружбы,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помощи.Рабочее место школьника. Правила безопасной работы на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 месте, режим 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традиции Человек и общество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53DD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Будем вежливыми Человек и общество. Школьные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коллектив, совместная деятельность.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8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 ними; ценность дружбы, взаимной помощи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дружбе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Школьные традиции и праздники.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коллектив, совместная деятельность.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между ними; ценность дружбы, взаимной помощи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98" w:right="650" w:bottom="5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школьника Человек и общество. 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работы на учебноном месте, режим труда и отдыха.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Необходимость соблюдения режима дня, правил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53D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Родина Человек и общество. Россия. Москва —столица России. Народы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 Труд людей.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рукотворного мира. Правила поведения в социуме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/>
              <w:ind w:left="72" w:right="144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- столица России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Россия. Москва — столица России. Народы 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малая Родина Человек и общество. Россия.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своего населённого пункта (города, села), региона.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Труд людей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AC53DD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настроение.</w:t>
            </w:r>
          </w:p>
          <w:p w:rsidR="00AC53DD" w:rsidRPr="00B74E1B" w:rsidRDefault="00125BBC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своего населённого пункта (города, села), региона.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объекты родного края. Труд людей. Ценность и красота рукотворного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Твои земляки - герои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Отчизны. Народы России.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региона. Культурные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объекты родного края. Труд людей. Правила поведения в социуме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AC53DD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семья Человек и общество. Моя семья в прошлом и настоящем.</w:t>
            </w:r>
          </w:p>
          <w:p w:rsidR="00AC53DD" w:rsidRPr="00B74E1B" w:rsidRDefault="00125BBC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и фамилии членов семьи, их профессии.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Твой дом.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Моя семья в прошлом и настоящем.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и фамилии членов семьи, их профессии.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 профессии важны!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Моя семья в прошлом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настоящем. Имена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фамилии членов семьи, их профессии.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нас защищает Человек и общество. Моя семья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прошлом и настоящем.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и фамилии членов семьи, их профессии.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81" w:lineRule="auto"/>
              <w:ind w:left="72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Какие бывают музеи Человек и общество. Россия. Москва— столица России. Народы 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Ценность и красота рукотворного мира. Правила поведения в социуме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Такие разные памятники Человек и общество.</w:t>
            </w:r>
          </w:p>
          <w:p w:rsidR="00AC53DD" w:rsidRDefault="00125BBC">
            <w:pPr>
              <w:autoSpaceDE w:val="0"/>
              <w:autoSpaceDN w:val="0"/>
              <w:spacing w:before="70" w:after="0" w:line="283" w:lineRule="auto"/>
              <w:ind w:left="72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региона. Культурные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 родного края. Труд людей. Ценность и 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Идем в гости. Поведение в гостях Человек и общество.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праздники. правила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в социуме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53D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Человек и природа.</w:t>
            </w:r>
          </w:p>
          <w:p w:rsidR="00AC53DD" w:rsidRPr="00B74E1B" w:rsidRDefault="00125BBC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объекты и предметы, созданные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Неживая и живая природа Человек и природа. Природа и предметы, созданные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83" w:lineRule="auto"/>
              <w:ind w:left="72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  Взаимосвязи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 человеком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Человек и природа.  Наблюдение за погодой своего края.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 Взаимосвязи между человеком и природой.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осени Человек и природа. Неживая и живая природа. Погода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термометр.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Наблюдение за погодой своего края.</w:t>
            </w:r>
          </w:p>
          <w:p w:rsidR="00AC53DD" w:rsidRDefault="00125BBC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AC53D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Человек и природа. Неживая и живая природа. Погода и термометр.</w:t>
            </w:r>
          </w:p>
          <w:p w:rsidR="00AC53DD" w:rsidRDefault="00125BBC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Термометр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Неживая и живая природа. Погода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термометр. Наблюдение за погодой своего края.</w:t>
            </w:r>
          </w:p>
          <w:p w:rsidR="00AC53DD" w:rsidRDefault="00125BBC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растений Человек и природа. Растения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растения. Дикорастущие и культурные растения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53DD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растений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Растения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краткое описание). Части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(называние, краткая характеристика значения для жизни растения): корень,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Человек и природа.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 Человек и природа.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53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Комнатные растения Человек и природа. Растения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нужно ухаживать за комнатными растениями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ближайшего окружения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(узнавание, называние,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краткое описание)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Человек и природа.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животных Человек и природа. Разные группы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Звери Человек и природа. Разные группы животных (звери, насекомые, птицы, рыбы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Птицы Человек и природа.</w:t>
            </w:r>
          </w:p>
          <w:p w:rsidR="00AC53DD" w:rsidRDefault="00125BB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Рыбы Человек и природа.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дикие животные (различия в условиях жизни)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Разные группы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др.).</w:t>
            </w:r>
          </w:p>
          <w:p w:rsidR="00AC53DD" w:rsidRDefault="00125BBC">
            <w:pPr>
              <w:autoSpaceDE w:val="0"/>
              <w:autoSpaceDN w:val="0"/>
              <w:spacing w:before="70" w:after="0" w:line="271" w:lineRule="auto"/>
              <w:ind w:left="72" w:right="100"/>
              <w:jc w:val="both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живет в зоопарке?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 Разные группы животных (звери, насекомые, птицы, рыбы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и домашние животные Человек и природа. Разные группы животных (звери,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птицы, рыбы и др.). Домашние и дикие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жизни). Забота о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домашние животные нуждаются в заботе Человек и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53DD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зимы. Человек и природа.  Наблюдение за погодой своего края.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 Взаимосвязи между человеком и природой.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AC53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 птицам зимой Человек и природа.</w:t>
            </w:r>
          </w:p>
          <w:p w:rsidR="00AC53DD" w:rsidRDefault="00125BBC">
            <w:pPr>
              <w:autoSpaceDE w:val="0"/>
              <w:autoSpaceDN w:val="0"/>
              <w:spacing w:before="70" w:after="0" w:line="271" w:lineRule="auto"/>
              <w:ind w:left="72" w:right="100"/>
              <w:jc w:val="both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Редкие и исчезающие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Разные группы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81" w:lineRule="auto"/>
              <w:ind w:left="72" w:right="576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доме Человек и природа. Природа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 к предметам, вещам, уход за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весны Человек и природа.  Неживая и живая природа. Погода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термометр. Наблюдение за погодой своего края.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 Взаимосвязи между человеком и природой.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Весенний праздник - 8 Марта Человек и общество. Моя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в прошлом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настоящем. Имена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 членов семьи, их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81" w:lineRule="auto"/>
              <w:ind w:left="72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Наблюдаем за небом (звезды, созвездия, Луна, Солнце)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 и предметы, созданные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 Человек и природа.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предметы, созданные человеком. 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AC53DD" w:rsidRPr="00B74E1B" w:rsidRDefault="00125BBC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 и природой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Луна Человек и природа. Природа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AC53DD" w:rsidRDefault="00125BB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исследует космос Человек и природа. Природа и предметы, созданные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 апреля - День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космонавтики Человек и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Бережем Землю Человек и природа. Природа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меняется человек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окружающий мир Человек и природа. Природа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Электричество в доме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быту: пользование бытовыми электроприборами, газовыми плитами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 в твоей жизни Правила безопасной жизни.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(электронный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дневник и элек- тронные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ресурсы школы) в усло- 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53DD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безопасности в доме Правила безопасной жизни.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быту: пользование бытовыми электроприборами, газовыми плитами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ты воспринимаешь мир Правила безопасной жизни. Необходимость соблюдения режима дня, правил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тело Правила безопасной жизни.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Необходимость соблюдения режима дня, правил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полезны овощи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фрукты Необходимость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соблюдения режима дня,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одежда Правила безопасной жизни.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Необходимость соблюдения режима дня, правил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здоровье Правила безопасной жизни.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Необходимость соблюдения режима дня, правил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 Правила безопасной жизни.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школы.Правила безопасного поведения пешехода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53DD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улице Правила безопасной жизни.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школы.Правила безопасного поведения пешехода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C53DD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лета. Человек и природа.  Неживая и живая природа. Погода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термометр. Наблюдение за погодой своего края.</w:t>
            </w:r>
          </w:p>
          <w:p w:rsidR="00AC53DD" w:rsidRPr="00B74E1B" w:rsidRDefault="00125BB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 Взаимосвязи между человеком и природой.</w:t>
            </w:r>
          </w:p>
          <w:p w:rsidR="00AC53DD" w:rsidRDefault="00125BBC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нравственного и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безопасного поведения в </w:t>
            </w:r>
            <w:r w:rsidRPr="00B74E1B">
              <w:rPr>
                <w:lang w:val="ru-RU"/>
              </w:rPr>
              <w:br/>
            </w: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лесу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53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C53DD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Pr="00B74E1B" w:rsidRDefault="00125B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4E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125B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3DD" w:rsidRDefault="00AC53DD"/>
        </w:tc>
      </w:tr>
    </w:tbl>
    <w:p w:rsidR="00AC53DD" w:rsidRDefault="00AC53DD">
      <w:pPr>
        <w:autoSpaceDE w:val="0"/>
        <w:autoSpaceDN w:val="0"/>
        <w:spacing w:after="0" w:line="14" w:lineRule="exact"/>
      </w:pPr>
    </w:p>
    <w:p w:rsidR="00AC53DD" w:rsidRDefault="00AC53DD">
      <w:pPr>
        <w:sectPr w:rsidR="00AC53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Default="00AC53DD">
      <w:pPr>
        <w:autoSpaceDE w:val="0"/>
        <w:autoSpaceDN w:val="0"/>
        <w:spacing w:after="78" w:line="220" w:lineRule="exact"/>
      </w:pPr>
    </w:p>
    <w:p w:rsidR="00AC53DD" w:rsidRDefault="00125BB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53DD" w:rsidRDefault="00125BB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53DD" w:rsidRPr="00B74E1B" w:rsidRDefault="00125BBC">
      <w:pPr>
        <w:autoSpaceDE w:val="0"/>
        <w:autoSpaceDN w:val="0"/>
        <w:spacing w:before="166" w:after="0"/>
        <w:ind w:right="576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Окружающий мир. 1 класс. Учебник для общеобразовательных учреждений. В 2 частях - М.: Просвещение, 2019.</w:t>
      </w:r>
    </w:p>
    <w:p w:rsidR="00AC53DD" w:rsidRPr="00B74E1B" w:rsidRDefault="00125BBC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Окружающий мир. Рабочая тетрадь для 1 класса. Пособие для учащихся общеобразовательных учреждений. В 2 частях - М.: Просвещение, 2021.</w:t>
      </w:r>
    </w:p>
    <w:p w:rsidR="00AC53DD" w:rsidRPr="00B74E1B" w:rsidRDefault="00125BBC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От земли до неба: атлас- определитель для учащихся начальных классов.- М.: Просвещение, 2020.</w:t>
      </w:r>
    </w:p>
    <w:p w:rsidR="00AC53DD" w:rsidRPr="00B74E1B" w:rsidRDefault="00125BBC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А.А., Румянцев А.А. Великан на поляне, или Первые уроки экологической этики: пособие для учащихся общеобразовательных учреждений.- М.: Просвещение, 2020.</w:t>
      </w:r>
    </w:p>
    <w:p w:rsidR="00AC53DD" w:rsidRPr="00B74E1B" w:rsidRDefault="00125BBC">
      <w:pPr>
        <w:autoSpaceDE w:val="0"/>
        <w:autoSpaceDN w:val="0"/>
        <w:spacing w:before="70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Зеленые страницы: книга для учащихся начальных классов.- М.: Просвещение, 2020.</w:t>
      </w:r>
    </w:p>
    <w:p w:rsidR="00AC53DD" w:rsidRPr="00B74E1B" w:rsidRDefault="00125BBC">
      <w:pPr>
        <w:autoSpaceDE w:val="0"/>
        <w:autoSpaceDN w:val="0"/>
        <w:spacing w:before="262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53DD" w:rsidRPr="00B74E1B" w:rsidRDefault="00125BBC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Окружающий мир. 1 класс. Учебник для общеобразовательных учреждений. В 2 ч.-М.: Просвещение, 2019.</w:t>
      </w:r>
    </w:p>
    <w:p w:rsidR="00AC53DD" w:rsidRPr="00B74E1B" w:rsidRDefault="00125BBC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Крылова О.В. Окружающий мир. Итоговая аттестация. Пособие для учащихся общеобразовательных учреждений. Издательство «Экзамен» Москва 2019.</w:t>
      </w:r>
    </w:p>
    <w:p w:rsidR="00AC53DD" w:rsidRPr="00B74E1B" w:rsidRDefault="00125BBC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Тихомирова Е.М. Поурочные разработки по предмету «Окружающий мир»: 1 класс: к учебному комплекту А.А.Плешакова «Мир вокруг нас: 1 класс»/Е.М.Тихомирова. Издательство «Экзамен», Москва 2020.</w:t>
      </w:r>
    </w:p>
    <w:p w:rsidR="00AC53DD" w:rsidRPr="00B74E1B" w:rsidRDefault="00125BBC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От земли до неба: атлас- определитель для учащихся начальных классов.- М.: Просвещение, 2020.</w:t>
      </w:r>
    </w:p>
    <w:p w:rsidR="00AC53DD" w:rsidRPr="00B74E1B" w:rsidRDefault="00125BBC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А.А., Румянцев А.А. Великан на поляне, или Первые уроки экологической этики: пособие для учащихся общеобразовательных учреждений.- М.: Просвещение, 2020.</w:t>
      </w:r>
    </w:p>
    <w:p w:rsidR="00AC53DD" w:rsidRPr="00A1632D" w:rsidRDefault="00125BBC">
      <w:pPr>
        <w:autoSpaceDE w:val="0"/>
        <w:autoSpaceDN w:val="0"/>
        <w:spacing w:before="70" w:after="0" w:line="230" w:lineRule="auto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 Зеленые страницы: книга для учащихся начальных классов.- </w:t>
      </w:r>
      <w:r w:rsidRPr="00A1632D">
        <w:rPr>
          <w:rFonts w:ascii="Times New Roman" w:eastAsia="Times New Roman" w:hAnsi="Times New Roman"/>
          <w:color w:val="000000"/>
          <w:sz w:val="24"/>
          <w:lang w:val="ru-RU"/>
        </w:rPr>
        <w:t>М.: Просвещение, 2020.</w:t>
      </w:r>
    </w:p>
    <w:p w:rsidR="00AC53DD" w:rsidRPr="00A1632D" w:rsidRDefault="00125BBC">
      <w:pPr>
        <w:autoSpaceDE w:val="0"/>
        <w:autoSpaceDN w:val="0"/>
        <w:spacing w:before="262" w:after="0" w:line="230" w:lineRule="auto"/>
        <w:rPr>
          <w:lang w:val="ru-RU"/>
        </w:rPr>
      </w:pPr>
      <w:r w:rsidRPr="00A1632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53DD" w:rsidRPr="00B74E1B" w:rsidRDefault="00125BBC">
      <w:pPr>
        <w:autoSpaceDE w:val="0"/>
        <w:autoSpaceDN w:val="0"/>
        <w:spacing w:before="166" w:after="0" w:line="271" w:lineRule="auto"/>
        <w:ind w:right="6912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материалов для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начальной школы </w:t>
      </w:r>
      <w:r w:rsidRPr="00B74E1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C53DD" w:rsidRPr="00B74E1B" w:rsidRDefault="00125BBC">
      <w:pPr>
        <w:autoSpaceDE w:val="0"/>
        <w:autoSpaceDN w:val="0"/>
        <w:spacing w:before="72" w:after="0" w:line="271" w:lineRule="auto"/>
        <w:ind w:right="446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СД-диск "Окружающий мир" 1 класс </w:t>
      </w: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4E1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 – портал компании «Кирилл и Мефодий».</w:t>
      </w:r>
    </w:p>
    <w:p w:rsidR="00AC53DD" w:rsidRPr="00B74E1B" w:rsidRDefault="00AC53DD">
      <w:pPr>
        <w:rPr>
          <w:lang w:val="ru-RU"/>
        </w:rPr>
        <w:sectPr w:rsidR="00AC53DD" w:rsidRPr="00B74E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53DD" w:rsidRPr="00B74E1B" w:rsidRDefault="00AC53DD">
      <w:pPr>
        <w:autoSpaceDE w:val="0"/>
        <w:autoSpaceDN w:val="0"/>
        <w:spacing w:after="78" w:line="220" w:lineRule="exact"/>
        <w:rPr>
          <w:lang w:val="ru-RU"/>
        </w:rPr>
      </w:pPr>
    </w:p>
    <w:p w:rsidR="00B74E1B" w:rsidRDefault="00125BBC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B74E1B" w:rsidRPr="00C86CF2" w:rsidRDefault="00B74E1B" w:rsidP="00B74E1B">
      <w:pPr>
        <w:autoSpaceDE w:val="0"/>
        <w:autoSpaceDN w:val="0"/>
        <w:spacing w:before="406" w:after="0" w:line="262" w:lineRule="auto"/>
        <w:ind w:right="7200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Персональный компьютер.</w:t>
      </w:r>
    </w:p>
    <w:p w:rsidR="00B74E1B" w:rsidRPr="00C86CF2" w:rsidRDefault="00B74E1B" w:rsidP="00B74E1B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Мультимедийный проектор. </w:t>
      </w:r>
    </w:p>
    <w:p w:rsidR="00B74E1B" w:rsidRPr="00C86CF2" w:rsidRDefault="00B74E1B" w:rsidP="00B74E1B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Интерактивная доска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Мультимедийные (цифровые) образовательные ресурсы, соответствующие тематике программы по </w:t>
      </w:r>
      <w:r w:rsidR="00A1632D">
        <w:rPr>
          <w:rFonts w:ascii="Times New Roman" w:eastAsia="Times New Roman" w:hAnsi="Times New Roman"/>
          <w:color w:val="000000"/>
          <w:sz w:val="24"/>
          <w:lang w:val="ru-RU"/>
        </w:rPr>
        <w:t>окружающему миру</w:t>
      </w:r>
      <w:r w:rsidR="00B116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bookmarkStart w:id="0" w:name="_GoBack"/>
      <w:bookmarkEnd w:id="0"/>
    </w:p>
    <w:p w:rsidR="00AC53DD" w:rsidRPr="00B74E1B" w:rsidRDefault="00125BBC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B74E1B">
        <w:rPr>
          <w:lang w:val="ru-RU"/>
        </w:rPr>
        <w:br/>
      </w:r>
      <w:r w:rsidRPr="00B74E1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B74E1B" w:rsidRPr="00B74E1B" w:rsidRDefault="00B74E1B" w:rsidP="00B74E1B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>
        <w:rPr>
          <w:lang w:val="ru-RU"/>
        </w:rPr>
        <w:t xml:space="preserve">Приложение в рабочих тетрадях  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Окружающий мир. Рабочая тетрадь для 1 класса. Пособие для учащихся общеобразовательных учреждений. В 2 частях - М.: Просвещение, 2021.</w:t>
      </w:r>
    </w:p>
    <w:p w:rsidR="00B74E1B" w:rsidRPr="00B74E1B" w:rsidRDefault="00B74E1B" w:rsidP="00B74E1B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От земли до неба: атлас- определитель для учащихся начальных классов.- М.: Просвещение, 2020.</w:t>
      </w:r>
    </w:p>
    <w:p w:rsidR="00B74E1B" w:rsidRPr="00B74E1B" w:rsidRDefault="00B74E1B" w:rsidP="00B74E1B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А.А., Румянцев А.А. Великан на поляне, или Первые уроки экологической этики: пособие для учащихся общеобразовательных учреждений.- М.: Просвещение, 2020.</w:t>
      </w:r>
    </w:p>
    <w:p w:rsidR="00AC53DD" w:rsidRDefault="00B74E1B" w:rsidP="00B74E1B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Плешаков А.А. Зеленые страницы: книга для учащихся начальных классов.- М.: Просвещение, 2020.</w:t>
      </w:r>
    </w:p>
    <w:p w:rsidR="00B74E1B" w:rsidRDefault="00B74E1B" w:rsidP="00B74E1B">
      <w:pPr>
        <w:autoSpaceDE w:val="0"/>
        <w:autoSpaceDN w:val="0"/>
        <w:spacing w:before="70" w:after="0" w:line="230" w:lineRule="auto"/>
        <w:rPr>
          <w:lang w:val="ru-RU"/>
        </w:rPr>
      </w:pPr>
    </w:p>
    <w:p w:rsidR="00B74E1B" w:rsidRDefault="00B74E1B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СД-диск "Окружающий мир" 1 класс</w:t>
      </w:r>
    </w:p>
    <w:p w:rsidR="00B74E1B" w:rsidRPr="00B74E1B" w:rsidRDefault="00B74E1B" w:rsidP="00B74E1B">
      <w:pPr>
        <w:autoSpaceDE w:val="0"/>
        <w:autoSpaceDN w:val="0"/>
        <w:spacing w:before="72" w:after="0" w:line="271" w:lineRule="auto"/>
        <w:ind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74E1B">
        <w:rPr>
          <w:rFonts w:ascii="Times New Roman" w:eastAsia="Times New Roman" w:hAnsi="Times New Roman"/>
          <w:color w:val="000000"/>
          <w:sz w:val="24"/>
          <w:lang w:val="ru-RU"/>
        </w:rPr>
        <w:t xml:space="preserve"> – портал компании «Кирилл и Мефодий».</w:t>
      </w:r>
    </w:p>
    <w:p w:rsidR="00B74E1B" w:rsidRPr="00B74E1B" w:rsidRDefault="00B74E1B">
      <w:pPr>
        <w:rPr>
          <w:lang w:val="ru-RU"/>
        </w:rPr>
        <w:sectPr w:rsidR="00B74E1B" w:rsidRPr="00B74E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5BBC" w:rsidRPr="00B74E1B" w:rsidRDefault="00125BBC">
      <w:pPr>
        <w:rPr>
          <w:lang w:val="ru-RU"/>
        </w:rPr>
      </w:pPr>
    </w:p>
    <w:sectPr w:rsidR="00125BBC" w:rsidRPr="00B74E1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5BBC"/>
    <w:rsid w:val="0015074B"/>
    <w:rsid w:val="0029639D"/>
    <w:rsid w:val="00326F90"/>
    <w:rsid w:val="00A1632D"/>
    <w:rsid w:val="00AA1D8D"/>
    <w:rsid w:val="00AC53DD"/>
    <w:rsid w:val="00B116A3"/>
    <w:rsid w:val="00B47730"/>
    <w:rsid w:val="00B74E1B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49EEF-1108-407C-8E98-757ED39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Лариса Ивановна</cp:lastModifiedBy>
  <cp:revision>6</cp:revision>
  <dcterms:created xsi:type="dcterms:W3CDTF">2013-12-23T23:15:00Z</dcterms:created>
  <dcterms:modified xsi:type="dcterms:W3CDTF">2022-09-18T17:51:00Z</dcterms:modified>
  <cp:category/>
</cp:coreProperties>
</file>