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271"/>
        <w:tblW w:w="11246" w:type="dxa"/>
        <w:tblLayout w:type="fixed"/>
        <w:tblLook w:val="04A0" w:firstRow="1" w:lastRow="0" w:firstColumn="1" w:lastColumn="0" w:noHBand="0" w:noVBand="1"/>
      </w:tblPr>
      <w:tblGrid>
        <w:gridCol w:w="896"/>
        <w:gridCol w:w="3262"/>
        <w:gridCol w:w="1985"/>
        <w:gridCol w:w="1134"/>
        <w:gridCol w:w="1134"/>
        <w:gridCol w:w="850"/>
        <w:gridCol w:w="993"/>
        <w:gridCol w:w="992"/>
      </w:tblGrid>
      <w:tr w:rsidR="000E2F93" w:rsidRPr="000E2F93" w:rsidTr="003D7000">
        <w:tc>
          <w:tcPr>
            <w:tcW w:w="896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  <w:b/>
              </w:rPr>
            </w:pPr>
            <w:r w:rsidRPr="003D7000"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326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1985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0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3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A60DB" w:rsidRPr="000E2F93" w:rsidTr="003D7000">
        <w:tc>
          <w:tcPr>
            <w:tcW w:w="896" w:type="dxa"/>
            <w:vMerge w:val="restart"/>
          </w:tcPr>
          <w:p w:rsidR="006A60DB" w:rsidRPr="000E2F93" w:rsidRDefault="00FD7C3E" w:rsidP="003D7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A60DB" w:rsidRPr="000E2F9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26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«Хочу все знать»</w:t>
            </w:r>
          </w:p>
        </w:tc>
        <w:tc>
          <w:tcPr>
            <w:tcW w:w="1985" w:type="dxa"/>
            <w:vMerge w:val="restart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Краева Л.А.</w:t>
            </w:r>
          </w:p>
        </w:tc>
        <w:tc>
          <w:tcPr>
            <w:tcW w:w="1134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993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</w:tr>
      <w:tr w:rsidR="006A60DB" w:rsidRPr="000E2F93" w:rsidTr="003D7000">
        <w:tc>
          <w:tcPr>
            <w:tcW w:w="896" w:type="dxa"/>
            <w:vMerge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1985" w:type="dxa"/>
            <w:vMerge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1134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</w:tr>
      <w:tr w:rsidR="006A60DB" w:rsidRPr="000E2F93" w:rsidTr="003D7000">
        <w:tc>
          <w:tcPr>
            <w:tcW w:w="896" w:type="dxa"/>
            <w:vMerge w:val="restart"/>
          </w:tcPr>
          <w:p w:rsidR="006A60DB" w:rsidRPr="000E2F93" w:rsidRDefault="00FD7C3E" w:rsidP="003D7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A60DB" w:rsidRPr="000E2F9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26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«Хочу все знать»</w:t>
            </w:r>
          </w:p>
        </w:tc>
        <w:tc>
          <w:tcPr>
            <w:tcW w:w="1985" w:type="dxa"/>
            <w:vMerge w:val="restart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Эшенбрейнер Л.И.</w:t>
            </w:r>
          </w:p>
        </w:tc>
        <w:tc>
          <w:tcPr>
            <w:tcW w:w="1134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850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</w:tr>
      <w:tr w:rsidR="006A60DB" w:rsidRPr="000E2F93" w:rsidTr="003D7000">
        <w:tc>
          <w:tcPr>
            <w:tcW w:w="896" w:type="dxa"/>
            <w:vMerge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1985" w:type="dxa"/>
            <w:vMerge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1134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</w:tr>
      <w:tr w:rsidR="000E2F93" w:rsidRPr="000E2F93" w:rsidTr="003D7000">
        <w:tc>
          <w:tcPr>
            <w:tcW w:w="896" w:type="dxa"/>
            <w:vMerge w:val="restart"/>
          </w:tcPr>
          <w:p w:rsidR="000E2F93" w:rsidRPr="000E2F93" w:rsidRDefault="00FD7C3E" w:rsidP="003D7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E2F9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262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«Учимся учиться и действовать»</w:t>
            </w:r>
          </w:p>
        </w:tc>
        <w:tc>
          <w:tcPr>
            <w:tcW w:w="1985" w:type="dxa"/>
            <w:vMerge w:val="restart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Лаут Л.И</w:t>
            </w:r>
          </w:p>
        </w:tc>
        <w:tc>
          <w:tcPr>
            <w:tcW w:w="1134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992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16:10-17:00</w:t>
            </w:r>
          </w:p>
        </w:tc>
      </w:tr>
      <w:tr w:rsidR="000E2F93" w:rsidRPr="000E2F93" w:rsidTr="003D7000">
        <w:tc>
          <w:tcPr>
            <w:tcW w:w="896" w:type="dxa"/>
            <w:vMerge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1985" w:type="dxa"/>
            <w:vMerge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F93" w:rsidRPr="000E2F93" w:rsidRDefault="003D7000" w:rsidP="003D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16:20-17:00</w:t>
            </w:r>
          </w:p>
        </w:tc>
        <w:tc>
          <w:tcPr>
            <w:tcW w:w="1134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</w:tr>
      <w:tr w:rsidR="006A60DB" w:rsidRPr="000E2F93" w:rsidTr="003D7000">
        <w:tc>
          <w:tcPr>
            <w:tcW w:w="896" w:type="dxa"/>
            <w:vMerge w:val="restart"/>
          </w:tcPr>
          <w:p w:rsidR="006A60DB" w:rsidRPr="000E2F93" w:rsidRDefault="00FD7C3E" w:rsidP="003D7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A60DB" w:rsidRPr="000E2F9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26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«Функциональная грамотность»</w:t>
            </w:r>
          </w:p>
        </w:tc>
        <w:tc>
          <w:tcPr>
            <w:tcW w:w="1985" w:type="dxa"/>
            <w:vMerge w:val="restart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Тухватулина Р.З</w:t>
            </w:r>
          </w:p>
        </w:tc>
        <w:tc>
          <w:tcPr>
            <w:tcW w:w="1134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16:10-17:00</w:t>
            </w:r>
          </w:p>
        </w:tc>
      </w:tr>
      <w:tr w:rsidR="006A60DB" w:rsidRPr="000E2F93" w:rsidTr="003D7000">
        <w:tc>
          <w:tcPr>
            <w:tcW w:w="896" w:type="dxa"/>
            <w:vMerge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1985" w:type="dxa"/>
            <w:vMerge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60DB" w:rsidRPr="000E2F93" w:rsidRDefault="003D7000" w:rsidP="003D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16:20-17:00</w:t>
            </w:r>
          </w:p>
        </w:tc>
        <w:tc>
          <w:tcPr>
            <w:tcW w:w="1134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</w:tr>
      <w:tr w:rsidR="006A60DB" w:rsidRPr="000E2F93" w:rsidTr="003D7000">
        <w:tc>
          <w:tcPr>
            <w:tcW w:w="896" w:type="dxa"/>
            <w:vMerge w:val="restart"/>
          </w:tcPr>
          <w:p w:rsidR="006A60DB" w:rsidRPr="000E2F93" w:rsidRDefault="00FD7C3E" w:rsidP="003D7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«Работа с текстом»</w:t>
            </w:r>
          </w:p>
        </w:tc>
        <w:tc>
          <w:tcPr>
            <w:tcW w:w="1985" w:type="dxa"/>
            <w:vMerge w:val="restart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Райская А.И.</w:t>
            </w:r>
          </w:p>
        </w:tc>
        <w:tc>
          <w:tcPr>
            <w:tcW w:w="1134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16:10-17:00</w:t>
            </w:r>
          </w:p>
        </w:tc>
      </w:tr>
      <w:tr w:rsidR="006A60DB" w:rsidRPr="000E2F93" w:rsidTr="003D7000">
        <w:tc>
          <w:tcPr>
            <w:tcW w:w="896" w:type="dxa"/>
            <w:vMerge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1985" w:type="dxa"/>
            <w:vMerge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60DB" w:rsidRPr="000E2F93" w:rsidRDefault="003D7000" w:rsidP="003D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16:20-17:00</w:t>
            </w:r>
          </w:p>
        </w:tc>
        <w:tc>
          <w:tcPr>
            <w:tcW w:w="1134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60DB" w:rsidRPr="000E2F93" w:rsidRDefault="006A60DB" w:rsidP="003D7000">
            <w:pPr>
              <w:rPr>
                <w:rFonts w:ascii="Times New Roman" w:hAnsi="Times New Roman" w:cs="Times New Roman"/>
              </w:rPr>
            </w:pPr>
          </w:p>
        </w:tc>
      </w:tr>
      <w:tr w:rsidR="000E2F93" w:rsidRPr="000E2F93" w:rsidTr="003D7000">
        <w:tc>
          <w:tcPr>
            <w:tcW w:w="896" w:type="dxa"/>
            <w:vMerge w:val="restart"/>
          </w:tcPr>
          <w:p w:rsidR="000E2F93" w:rsidRPr="000E2F93" w:rsidRDefault="00FD7C3E" w:rsidP="003D7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E2F93" w:rsidRPr="000E2F9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262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«Занимательная подготовка»</w:t>
            </w:r>
          </w:p>
        </w:tc>
        <w:tc>
          <w:tcPr>
            <w:tcW w:w="1985" w:type="dxa"/>
            <w:vMerge w:val="restart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Козлова К.Н.</w:t>
            </w:r>
          </w:p>
        </w:tc>
        <w:tc>
          <w:tcPr>
            <w:tcW w:w="1134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993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</w:tr>
      <w:tr w:rsidR="000E2F93" w:rsidRPr="000E2F93" w:rsidTr="003D7000">
        <w:tc>
          <w:tcPr>
            <w:tcW w:w="896" w:type="dxa"/>
            <w:vMerge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«Удивительные животные»</w:t>
            </w:r>
          </w:p>
        </w:tc>
        <w:tc>
          <w:tcPr>
            <w:tcW w:w="1985" w:type="dxa"/>
            <w:vMerge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13:00-13:40</w:t>
            </w:r>
          </w:p>
        </w:tc>
        <w:tc>
          <w:tcPr>
            <w:tcW w:w="850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</w:tr>
      <w:tr w:rsidR="000E2F93" w:rsidRPr="000E2F93" w:rsidTr="003D7000">
        <w:tc>
          <w:tcPr>
            <w:tcW w:w="896" w:type="dxa"/>
            <w:vMerge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1985" w:type="dxa"/>
            <w:vMerge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1134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</w:tr>
      <w:tr w:rsidR="000E2F93" w:rsidRPr="000E2F93" w:rsidTr="003D7000">
        <w:tc>
          <w:tcPr>
            <w:tcW w:w="896" w:type="dxa"/>
            <w:vMerge w:val="restart"/>
          </w:tcPr>
          <w:p w:rsidR="000E2F93" w:rsidRPr="000E2F93" w:rsidRDefault="00FD7C3E" w:rsidP="003D7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E2F93" w:rsidRPr="000E2F9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262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«Функциональная грамотность»</w:t>
            </w:r>
          </w:p>
        </w:tc>
        <w:tc>
          <w:tcPr>
            <w:tcW w:w="1985" w:type="dxa"/>
            <w:vMerge w:val="restart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Тухватулина Р.З.</w:t>
            </w:r>
          </w:p>
        </w:tc>
        <w:tc>
          <w:tcPr>
            <w:tcW w:w="1134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850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</w:tr>
      <w:tr w:rsidR="000E2F93" w:rsidRPr="000E2F93" w:rsidTr="003D7000">
        <w:tc>
          <w:tcPr>
            <w:tcW w:w="896" w:type="dxa"/>
            <w:vMerge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1985" w:type="dxa"/>
            <w:vMerge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1134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F93" w:rsidRPr="000E2F93" w:rsidRDefault="000E2F93" w:rsidP="003D7000">
            <w:pPr>
              <w:rPr>
                <w:rFonts w:ascii="Times New Roman" w:hAnsi="Times New Roman" w:cs="Times New Roman"/>
              </w:rPr>
            </w:pPr>
          </w:p>
        </w:tc>
      </w:tr>
    </w:tbl>
    <w:p w:rsidR="003D7000" w:rsidRDefault="003D7000" w:rsidP="003D7000">
      <w:pPr>
        <w:rPr>
          <w:rFonts w:ascii="Times New Roman" w:hAnsi="Times New Roman" w:cs="Times New Roman"/>
          <w:b/>
          <w:sz w:val="28"/>
        </w:rPr>
      </w:pPr>
    </w:p>
    <w:p w:rsidR="00832DD9" w:rsidRPr="003D7000" w:rsidRDefault="003D7000" w:rsidP="003D7000">
      <w:pPr>
        <w:jc w:val="center"/>
        <w:rPr>
          <w:rFonts w:ascii="Times New Roman" w:hAnsi="Times New Roman" w:cs="Times New Roman"/>
          <w:b/>
          <w:sz w:val="28"/>
        </w:rPr>
      </w:pPr>
      <w:r w:rsidRPr="003D7000">
        <w:rPr>
          <w:rFonts w:ascii="Times New Roman" w:hAnsi="Times New Roman" w:cs="Times New Roman"/>
          <w:b/>
          <w:sz w:val="28"/>
        </w:rPr>
        <w:t>Расписание занятий внеурочной деятельности</w:t>
      </w:r>
    </w:p>
    <w:p w:rsidR="003D7000" w:rsidRPr="003D7000" w:rsidRDefault="00FD7C3E" w:rsidP="003D7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2023-2024</w:t>
      </w:r>
      <w:r w:rsidR="003D7000" w:rsidRPr="003D7000">
        <w:rPr>
          <w:rFonts w:ascii="Times New Roman" w:hAnsi="Times New Roman" w:cs="Times New Roman"/>
          <w:b/>
          <w:sz w:val="28"/>
        </w:rPr>
        <w:t xml:space="preserve"> учебный год (1-4класс)</w:t>
      </w:r>
    </w:p>
    <w:p w:rsidR="000E2F93" w:rsidRDefault="000E2F93">
      <w:pPr>
        <w:rPr>
          <w:rFonts w:ascii="Times New Roman" w:hAnsi="Times New Roman" w:cs="Times New Roman"/>
        </w:rPr>
      </w:pPr>
    </w:p>
    <w:p w:rsidR="000E2F93" w:rsidRDefault="000E2F93">
      <w:pPr>
        <w:rPr>
          <w:rFonts w:ascii="Times New Roman" w:hAnsi="Times New Roman" w:cs="Times New Roman"/>
        </w:rPr>
      </w:pPr>
    </w:p>
    <w:p w:rsidR="000E2F93" w:rsidRDefault="000E2F93">
      <w:pPr>
        <w:rPr>
          <w:rFonts w:ascii="Times New Roman" w:hAnsi="Times New Roman" w:cs="Times New Roman"/>
        </w:rPr>
      </w:pPr>
    </w:p>
    <w:p w:rsidR="000E2F93" w:rsidRDefault="000E2F93">
      <w:pPr>
        <w:rPr>
          <w:rFonts w:ascii="Times New Roman" w:hAnsi="Times New Roman" w:cs="Times New Roman"/>
        </w:rPr>
      </w:pPr>
    </w:p>
    <w:p w:rsidR="000E2F93" w:rsidRDefault="000E2F93">
      <w:pPr>
        <w:rPr>
          <w:rFonts w:ascii="Times New Roman" w:hAnsi="Times New Roman" w:cs="Times New Roman"/>
        </w:rPr>
      </w:pPr>
    </w:p>
    <w:p w:rsidR="000E2F93" w:rsidRDefault="000E2F93">
      <w:pPr>
        <w:rPr>
          <w:rFonts w:ascii="Times New Roman" w:hAnsi="Times New Roman" w:cs="Times New Roman"/>
        </w:rPr>
      </w:pPr>
    </w:p>
    <w:p w:rsidR="000E2F93" w:rsidRDefault="000E2F93">
      <w:pPr>
        <w:rPr>
          <w:rFonts w:ascii="Times New Roman" w:hAnsi="Times New Roman" w:cs="Times New Roman"/>
        </w:rPr>
      </w:pPr>
    </w:p>
    <w:p w:rsidR="000E2F93" w:rsidRDefault="000E2F93">
      <w:pPr>
        <w:rPr>
          <w:rFonts w:ascii="Times New Roman" w:hAnsi="Times New Roman" w:cs="Times New Roman"/>
        </w:rPr>
      </w:pPr>
    </w:p>
    <w:p w:rsidR="000E2F93" w:rsidRDefault="000E2F93">
      <w:pPr>
        <w:rPr>
          <w:rFonts w:ascii="Times New Roman" w:hAnsi="Times New Roman" w:cs="Times New Roman"/>
        </w:rPr>
      </w:pPr>
    </w:p>
    <w:p w:rsidR="000E2F93" w:rsidRDefault="000E2F93">
      <w:pPr>
        <w:rPr>
          <w:rFonts w:ascii="Times New Roman" w:hAnsi="Times New Roman" w:cs="Times New Roman"/>
        </w:rPr>
      </w:pPr>
    </w:p>
    <w:p w:rsidR="000E2F93" w:rsidRDefault="000E2F93">
      <w:pPr>
        <w:rPr>
          <w:rFonts w:ascii="Times New Roman" w:hAnsi="Times New Roman" w:cs="Times New Roman"/>
        </w:rPr>
      </w:pPr>
    </w:p>
    <w:p w:rsidR="000E2F93" w:rsidRDefault="000E2F93">
      <w:pPr>
        <w:rPr>
          <w:rFonts w:ascii="Times New Roman" w:hAnsi="Times New Roman" w:cs="Times New Roman"/>
        </w:rPr>
      </w:pPr>
    </w:p>
    <w:p w:rsidR="003D7000" w:rsidRPr="003D7000" w:rsidRDefault="003D7000" w:rsidP="003D7000">
      <w:pPr>
        <w:jc w:val="center"/>
        <w:rPr>
          <w:rFonts w:ascii="Times New Roman" w:hAnsi="Times New Roman" w:cs="Times New Roman"/>
          <w:b/>
          <w:sz w:val="28"/>
        </w:rPr>
      </w:pPr>
      <w:r w:rsidRPr="003D7000">
        <w:rPr>
          <w:rFonts w:ascii="Times New Roman" w:hAnsi="Times New Roman" w:cs="Times New Roman"/>
          <w:b/>
          <w:sz w:val="28"/>
        </w:rPr>
        <w:t>Расписание занятий внеурочной деятельности</w:t>
      </w:r>
    </w:p>
    <w:p w:rsidR="000E2F93" w:rsidRDefault="003D7000" w:rsidP="003D7000">
      <w:pPr>
        <w:jc w:val="center"/>
        <w:rPr>
          <w:rFonts w:ascii="Times New Roman" w:hAnsi="Times New Roman" w:cs="Times New Roman"/>
          <w:b/>
          <w:sz w:val="28"/>
        </w:rPr>
      </w:pPr>
      <w:r w:rsidRPr="003D7000">
        <w:rPr>
          <w:rFonts w:ascii="Times New Roman" w:hAnsi="Times New Roman" w:cs="Times New Roman"/>
          <w:b/>
          <w:sz w:val="28"/>
        </w:rPr>
        <w:t xml:space="preserve">На </w:t>
      </w:r>
      <w:r w:rsidR="00FD7C3E">
        <w:rPr>
          <w:rFonts w:ascii="Times New Roman" w:hAnsi="Times New Roman" w:cs="Times New Roman"/>
          <w:b/>
          <w:sz w:val="28"/>
        </w:rPr>
        <w:t>2023-2024</w:t>
      </w:r>
      <w:r>
        <w:rPr>
          <w:rFonts w:ascii="Times New Roman" w:hAnsi="Times New Roman" w:cs="Times New Roman"/>
          <w:b/>
          <w:sz w:val="28"/>
        </w:rPr>
        <w:t xml:space="preserve"> учебный год (5-11</w:t>
      </w:r>
      <w:r w:rsidRPr="003D7000">
        <w:rPr>
          <w:rFonts w:ascii="Times New Roman" w:hAnsi="Times New Roman" w:cs="Times New Roman"/>
          <w:b/>
          <w:sz w:val="28"/>
        </w:rPr>
        <w:t>класс)</w:t>
      </w:r>
    </w:p>
    <w:p w:rsidR="003D7000" w:rsidRPr="003D7000" w:rsidRDefault="003D7000" w:rsidP="003D700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099" w:type="dxa"/>
        <w:tblInd w:w="-1181" w:type="dxa"/>
        <w:tblLayout w:type="fixed"/>
        <w:tblLook w:val="04A0" w:firstRow="1" w:lastRow="0" w:firstColumn="1" w:lastColumn="0" w:noHBand="0" w:noVBand="1"/>
      </w:tblPr>
      <w:tblGrid>
        <w:gridCol w:w="749"/>
        <w:gridCol w:w="3262"/>
        <w:gridCol w:w="1985"/>
        <w:gridCol w:w="1134"/>
        <w:gridCol w:w="1134"/>
        <w:gridCol w:w="850"/>
        <w:gridCol w:w="993"/>
        <w:gridCol w:w="992"/>
      </w:tblGrid>
      <w:tr w:rsidR="000E2F93" w:rsidRPr="000E2F93" w:rsidTr="000F63D2">
        <w:tc>
          <w:tcPr>
            <w:tcW w:w="749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262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1985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0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3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2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0E2F93" w:rsidRPr="000E2F93" w:rsidTr="000F63D2">
        <w:tc>
          <w:tcPr>
            <w:tcW w:w="749" w:type="dxa"/>
            <w:vMerge w:val="restart"/>
          </w:tcPr>
          <w:p w:rsidR="000E2F93" w:rsidRPr="000E2F93" w:rsidRDefault="00FD7C3E" w:rsidP="00CD0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E2F93" w:rsidRPr="000E2F9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262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«Финансовая грамотность»</w:t>
            </w:r>
          </w:p>
        </w:tc>
        <w:tc>
          <w:tcPr>
            <w:tcW w:w="1985" w:type="dxa"/>
            <w:vMerge w:val="restart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Корниленкова Е.В.</w:t>
            </w:r>
          </w:p>
        </w:tc>
        <w:tc>
          <w:tcPr>
            <w:tcW w:w="1134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16:20-17:00</w:t>
            </w:r>
          </w:p>
        </w:tc>
        <w:tc>
          <w:tcPr>
            <w:tcW w:w="850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</w:p>
        </w:tc>
      </w:tr>
      <w:tr w:rsidR="000E2F93" w:rsidRPr="000E2F93" w:rsidTr="000F63D2">
        <w:tc>
          <w:tcPr>
            <w:tcW w:w="749" w:type="dxa"/>
            <w:vMerge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1985" w:type="dxa"/>
            <w:vMerge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1134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F93" w:rsidRPr="000E2F93" w:rsidRDefault="000E2F93" w:rsidP="00CD08B0">
            <w:pPr>
              <w:rPr>
                <w:rFonts w:ascii="Times New Roman" w:hAnsi="Times New Roman" w:cs="Times New Roman"/>
              </w:rPr>
            </w:pPr>
          </w:p>
        </w:tc>
      </w:tr>
      <w:tr w:rsidR="000E2F93" w:rsidRPr="000E2F93" w:rsidTr="000F63D2">
        <w:tc>
          <w:tcPr>
            <w:tcW w:w="749" w:type="dxa"/>
            <w:vMerge w:val="restart"/>
          </w:tcPr>
          <w:p w:rsidR="000E2F93" w:rsidRPr="000E2F93" w:rsidRDefault="00FD7C3E" w:rsidP="000E2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E2F93" w:rsidRPr="000E2F9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262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«Финансовая грамотность»</w:t>
            </w:r>
          </w:p>
        </w:tc>
        <w:tc>
          <w:tcPr>
            <w:tcW w:w="1985" w:type="dxa"/>
            <w:vMerge w:val="restart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Горячева Ю.Н.</w:t>
            </w:r>
          </w:p>
        </w:tc>
        <w:tc>
          <w:tcPr>
            <w:tcW w:w="1134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14:40-15:2</w:t>
            </w:r>
            <w:r w:rsidRPr="000E2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</w:tr>
      <w:tr w:rsidR="000E2F93" w:rsidRPr="000E2F93" w:rsidTr="000F63D2">
        <w:tc>
          <w:tcPr>
            <w:tcW w:w="749" w:type="dxa"/>
            <w:vMerge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1985" w:type="dxa"/>
            <w:vMerge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1134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</w:tr>
      <w:tr w:rsidR="000E2F93" w:rsidRPr="000E2F93" w:rsidTr="000F63D2">
        <w:tc>
          <w:tcPr>
            <w:tcW w:w="749" w:type="dxa"/>
            <w:vMerge w:val="restart"/>
          </w:tcPr>
          <w:p w:rsidR="000E2F93" w:rsidRPr="000E2F93" w:rsidRDefault="00FD7C3E" w:rsidP="000E2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2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«Уроки общения»</w:t>
            </w:r>
          </w:p>
        </w:tc>
        <w:tc>
          <w:tcPr>
            <w:tcW w:w="1985" w:type="dxa"/>
            <w:vMerge w:val="restart"/>
          </w:tcPr>
          <w:p w:rsidR="000E2F93" w:rsidRPr="000E2F93" w:rsidRDefault="00FD7C3E" w:rsidP="000E2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Н.В.</w:t>
            </w:r>
          </w:p>
        </w:tc>
        <w:tc>
          <w:tcPr>
            <w:tcW w:w="1134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F93" w:rsidRPr="000E2F93" w:rsidRDefault="000F63D2" w:rsidP="000E2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850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</w:tr>
      <w:tr w:rsidR="000E2F93" w:rsidRPr="000E2F93" w:rsidTr="000F63D2">
        <w:tc>
          <w:tcPr>
            <w:tcW w:w="749" w:type="dxa"/>
            <w:vMerge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1985" w:type="dxa"/>
            <w:vMerge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F93" w:rsidRPr="000E2F93" w:rsidRDefault="00FF7F4C" w:rsidP="000E2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12:10-12:50</w:t>
            </w:r>
          </w:p>
        </w:tc>
        <w:tc>
          <w:tcPr>
            <w:tcW w:w="1134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</w:tr>
      <w:tr w:rsidR="000E2F93" w:rsidRPr="000E2F93" w:rsidTr="000F63D2">
        <w:tc>
          <w:tcPr>
            <w:tcW w:w="749" w:type="dxa"/>
            <w:vMerge w:val="restart"/>
          </w:tcPr>
          <w:p w:rsidR="000E2F93" w:rsidRPr="000E2F93" w:rsidRDefault="00FD7C3E" w:rsidP="000E2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E2F9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262" w:type="dxa"/>
          </w:tcPr>
          <w:p w:rsidR="000E2F93" w:rsidRPr="000E2F93" w:rsidRDefault="000F63D2" w:rsidP="000E2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мире профессий»</w:t>
            </w:r>
          </w:p>
        </w:tc>
        <w:tc>
          <w:tcPr>
            <w:tcW w:w="1985" w:type="dxa"/>
            <w:vMerge w:val="restart"/>
          </w:tcPr>
          <w:p w:rsidR="000E2F93" w:rsidRPr="000E2F93" w:rsidRDefault="000F63D2" w:rsidP="000E2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Мурзаханова И.А.</w:t>
            </w:r>
          </w:p>
        </w:tc>
        <w:tc>
          <w:tcPr>
            <w:tcW w:w="1134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2F93" w:rsidRPr="000E2F93" w:rsidRDefault="000F63D2" w:rsidP="000E2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992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</w:tr>
      <w:tr w:rsidR="000E2F93" w:rsidRPr="000E2F93" w:rsidTr="000F63D2">
        <w:tc>
          <w:tcPr>
            <w:tcW w:w="749" w:type="dxa"/>
            <w:vMerge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1985" w:type="dxa"/>
            <w:vMerge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F93" w:rsidRPr="000E2F93" w:rsidRDefault="00FF7F4C" w:rsidP="000E2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12:10-12:50</w:t>
            </w:r>
          </w:p>
        </w:tc>
        <w:tc>
          <w:tcPr>
            <w:tcW w:w="1134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F93" w:rsidRPr="000E2F93" w:rsidRDefault="000E2F93" w:rsidP="000E2F93">
            <w:pPr>
              <w:rPr>
                <w:rFonts w:ascii="Times New Roman" w:hAnsi="Times New Roman" w:cs="Times New Roman"/>
              </w:rPr>
            </w:pPr>
          </w:p>
        </w:tc>
      </w:tr>
      <w:tr w:rsidR="000F63D2" w:rsidRPr="000E2F93" w:rsidTr="000F63D2">
        <w:trPr>
          <w:trHeight w:val="516"/>
        </w:trPr>
        <w:tc>
          <w:tcPr>
            <w:tcW w:w="749" w:type="dxa"/>
            <w:vMerge w:val="restart"/>
          </w:tcPr>
          <w:p w:rsidR="000F63D2" w:rsidRPr="000E2F93" w:rsidRDefault="00FD7C3E" w:rsidP="000F6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F63D2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262" w:type="dxa"/>
          </w:tcPr>
          <w:p w:rsidR="000F63D2" w:rsidRPr="000E2F93" w:rsidRDefault="00FF7F4C" w:rsidP="000F6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«Читательская грамотность»</w:t>
            </w:r>
          </w:p>
        </w:tc>
        <w:tc>
          <w:tcPr>
            <w:tcW w:w="1985" w:type="dxa"/>
            <w:vMerge w:val="restart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Е.В.</w:t>
            </w:r>
          </w:p>
        </w:tc>
        <w:tc>
          <w:tcPr>
            <w:tcW w:w="1134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992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</w:tr>
      <w:tr w:rsidR="000F63D2" w:rsidRPr="000E2F93" w:rsidTr="000F63D2">
        <w:tc>
          <w:tcPr>
            <w:tcW w:w="749" w:type="dxa"/>
            <w:vMerge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1985" w:type="dxa"/>
            <w:vMerge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3D2" w:rsidRPr="000F63D2" w:rsidRDefault="00FF7F4C" w:rsidP="000F63D2">
            <w:r>
              <w:rPr>
                <w:rFonts w:ascii="Times New Roman" w:hAnsi="Times New Roman" w:cs="Times New Roman"/>
              </w:rPr>
              <w:t>12:10-12:50</w:t>
            </w:r>
          </w:p>
        </w:tc>
        <w:tc>
          <w:tcPr>
            <w:tcW w:w="1134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</w:tr>
      <w:tr w:rsidR="000F63D2" w:rsidRPr="000E2F93" w:rsidTr="000F63D2">
        <w:tc>
          <w:tcPr>
            <w:tcW w:w="749" w:type="dxa"/>
            <w:vMerge w:val="restart"/>
          </w:tcPr>
          <w:p w:rsidR="000F63D2" w:rsidRPr="000E2F93" w:rsidRDefault="00FD7C3E" w:rsidP="000F6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2" w:type="dxa"/>
          </w:tcPr>
          <w:p w:rsidR="000F63D2" w:rsidRPr="000E2F93" w:rsidRDefault="00FD7C3E" w:rsidP="000F6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«Хочу все знать</w:t>
            </w:r>
            <w:bookmarkStart w:id="0" w:name="_GoBack"/>
            <w:bookmarkEnd w:id="0"/>
            <w:r w:rsidR="000F63D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Эшенбрейнер Л.И.</w:t>
            </w:r>
          </w:p>
        </w:tc>
        <w:tc>
          <w:tcPr>
            <w:tcW w:w="1134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13:50-14:30</w:t>
            </w:r>
          </w:p>
        </w:tc>
        <w:tc>
          <w:tcPr>
            <w:tcW w:w="850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</w:tr>
      <w:tr w:rsidR="000F63D2" w:rsidRPr="000E2F93" w:rsidTr="000F63D2">
        <w:tc>
          <w:tcPr>
            <w:tcW w:w="749" w:type="dxa"/>
            <w:vMerge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1985" w:type="dxa"/>
            <w:vMerge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1134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3D2" w:rsidRPr="000E2F93" w:rsidRDefault="000F63D2" w:rsidP="000F63D2">
            <w:pPr>
              <w:rPr>
                <w:rFonts w:ascii="Times New Roman" w:hAnsi="Times New Roman" w:cs="Times New Roman"/>
              </w:rPr>
            </w:pPr>
          </w:p>
        </w:tc>
      </w:tr>
      <w:tr w:rsidR="000F63D2" w:rsidRPr="000E2F93" w:rsidTr="000F63D2">
        <w:tc>
          <w:tcPr>
            <w:tcW w:w="749" w:type="dxa"/>
            <w:vMerge w:val="restart"/>
          </w:tcPr>
          <w:p w:rsidR="000F63D2" w:rsidRPr="000E2F93" w:rsidRDefault="00FD7C3E" w:rsidP="00CD0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62" w:type="dxa"/>
          </w:tcPr>
          <w:p w:rsidR="000F63D2" w:rsidRPr="000E2F93" w:rsidRDefault="00FD7C3E" w:rsidP="00CD0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«Удивительная физика</w:t>
            </w:r>
            <w:r w:rsidR="000F63D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Артышко Е.Л</w:t>
            </w:r>
          </w:p>
        </w:tc>
        <w:tc>
          <w:tcPr>
            <w:tcW w:w="1134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14:40-15:20</w:t>
            </w:r>
          </w:p>
        </w:tc>
        <w:tc>
          <w:tcPr>
            <w:tcW w:w="850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</w:tr>
      <w:tr w:rsidR="000F63D2" w:rsidRPr="000E2F93" w:rsidTr="000F63D2">
        <w:tc>
          <w:tcPr>
            <w:tcW w:w="749" w:type="dxa"/>
            <w:vMerge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1985" w:type="dxa"/>
            <w:vMerge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1134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</w:tr>
      <w:tr w:rsidR="000F63D2" w:rsidRPr="000E2F93" w:rsidTr="000F63D2">
        <w:trPr>
          <w:trHeight w:val="516"/>
        </w:trPr>
        <w:tc>
          <w:tcPr>
            <w:tcW w:w="749" w:type="dxa"/>
            <w:vMerge w:val="restart"/>
          </w:tcPr>
          <w:p w:rsidR="000F63D2" w:rsidRPr="000E2F93" w:rsidRDefault="00FD7C3E" w:rsidP="00CD0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62" w:type="dxa"/>
          </w:tcPr>
          <w:p w:rsidR="000F63D2" w:rsidRPr="000E2F93" w:rsidRDefault="00FD7C3E" w:rsidP="00CD0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стране химии»</w:t>
            </w:r>
          </w:p>
        </w:tc>
        <w:tc>
          <w:tcPr>
            <w:tcW w:w="1985" w:type="dxa"/>
            <w:vMerge w:val="restart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К.Н.</w:t>
            </w:r>
          </w:p>
        </w:tc>
        <w:tc>
          <w:tcPr>
            <w:tcW w:w="1134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14:40-15:20</w:t>
            </w:r>
          </w:p>
        </w:tc>
      </w:tr>
      <w:tr w:rsidR="000F63D2" w:rsidRPr="000E2F93" w:rsidTr="000F63D2">
        <w:tc>
          <w:tcPr>
            <w:tcW w:w="749" w:type="dxa"/>
            <w:vMerge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1985" w:type="dxa"/>
            <w:vMerge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1134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</w:tr>
      <w:tr w:rsidR="000F63D2" w:rsidRPr="000E2F93" w:rsidTr="000F63D2">
        <w:tc>
          <w:tcPr>
            <w:tcW w:w="749" w:type="dxa"/>
            <w:vMerge w:val="restart"/>
          </w:tcPr>
          <w:p w:rsidR="000F63D2" w:rsidRPr="000E2F93" w:rsidRDefault="00FD7C3E" w:rsidP="00CD0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3262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«Нравственные уроки современной литературы»</w:t>
            </w:r>
          </w:p>
        </w:tc>
        <w:tc>
          <w:tcPr>
            <w:tcW w:w="1985" w:type="dxa"/>
            <w:vMerge w:val="restart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Неволина Е.Г.</w:t>
            </w:r>
          </w:p>
        </w:tc>
        <w:tc>
          <w:tcPr>
            <w:tcW w:w="1134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14:40-15:20</w:t>
            </w:r>
          </w:p>
        </w:tc>
      </w:tr>
      <w:tr w:rsidR="000F63D2" w:rsidRPr="000E2F93" w:rsidTr="000F63D2">
        <w:tc>
          <w:tcPr>
            <w:tcW w:w="749" w:type="dxa"/>
            <w:vMerge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  <w:b/>
              </w:rPr>
            </w:pPr>
            <w:r w:rsidRPr="000E2F93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1985" w:type="dxa"/>
            <w:vMerge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  <w:r w:rsidRPr="000E2F93"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1134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3D2" w:rsidRPr="000E2F93" w:rsidRDefault="000F63D2" w:rsidP="00CD08B0">
            <w:pPr>
              <w:rPr>
                <w:rFonts w:ascii="Times New Roman" w:hAnsi="Times New Roman" w:cs="Times New Roman"/>
              </w:rPr>
            </w:pPr>
          </w:p>
        </w:tc>
      </w:tr>
      <w:tr w:rsidR="00FD7C3E" w:rsidRPr="000E2F93" w:rsidTr="00C824EF">
        <w:tc>
          <w:tcPr>
            <w:tcW w:w="749" w:type="dxa"/>
          </w:tcPr>
          <w:p w:rsidR="00FD7C3E" w:rsidRPr="000E2F93" w:rsidRDefault="00FD7C3E" w:rsidP="00C824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3262" w:type="dxa"/>
          </w:tcPr>
          <w:p w:rsidR="00FD7C3E" w:rsidRPr="000E2F93" w:rsidRDefault="00FD7C3E" w:rsidP="00C824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«Разговоры о важном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</w:tcPr>
          <w:p w:rsidR="00FD7C3E" w:rsidRPr="000E2F93" w:rsidRDefault="00FD7C3E" w:rsidP="00C8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Майков С.В.</w:t>
            </w:r>
          </w:p>
        </w:tc>
        <w:tc>
          <w:tcPr>
            <w:tcW w:w="1134" w:type="dxa"/>
          </w:tcPr>
          <w:p w:rsidR="00FD7C3E" w:rsidRPr="000E2F93" w:rsidRDefault="00FD7C3E" w:rsidP="00C8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3E" w:rsidRPr="000E2F93" w:rsidRDefault="00FD7C3E" w:rsidP="00C8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7C3E" w:rsidRPr="000E2F93" w:rsidRDefault="00FD7C3E" w:rsidP="00C8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D7C3E" w:rsidRPr="000E2F93" w:rsidRDefault="00FD7C3E" w:rsidP="00C8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7C3E" w:rsidRPr="000E2F93" w:rsidRDefault="00FD7C3E" w:rsidP="00C8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14:40-15:20</w:t>
            </w:r>
          </w:p>
        </w:tc>
      </w:tr>
    </w:tbl>
    <w:p w:rsidR="000E2F93" w:rsidRPr="000E2F93" w:rsidRDefault="000E2F93" w:rsidP="00FD7C3E">
      <w:pPr>
        <w:rPr>
          <w:rFonts w:ascii="Times New Roman" w:hAnsi="Times New Roman" w:cs="Times New Roman"/>
        </w:rPr>
      </w:pPr>
    </w:p>
    <w:sectPr w:rsidR="000E2F93" w:rsidRPr="000E2F9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91"/>
    <w:rsid w:val="000E2F93"/>
    <w:rsid w:val="000F63D2"/>
    <w:rsid w:val="003D7000"/>
    <w:rsid w:val="006A60DB"/>
    <w:rsid w:val="00BA2E2B"/>
    <w:rsid w:val="00F1673D"/>
    <w:rsid w:val="00FA0F91"/>
    <w:rsid w:val="00FD7C3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4DA8"/>
  <w15:chartTrackingRefBased/>
  <w15:docId w15:val="{3D4EA380-A14C-4D00-9EDF-5921D68F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shooterrr999@outlook.com</dc:creator>
  <cp:keywords/>
  <dc:description/>
  <cp:lastModifiedBy>shooterrr999@outlook.com</cp:lastModifiedBy>
  <cp:revision>7</cp:revision>
  <dcterms:created xsi:type="dcterms:W3CDTF">2022-10-17T15:34:00Z</dcterms:created>
  <dcterms:modified xsi:type="dcterms:W3CDTF">2023-09-12T14:06:00Z</dcterms:modified>
</cp:coreProperties>
</file>