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8" w:rsidRDefault="00B608C8" w:rsidP="00B608C8">
      <w:pPr>
        <w:autoSpaceDE w:val="0"/>
        <w:autoSpaceDN w:val="0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jc w:val="center"/>
        <w:rPr>
          <w:rFonts w:eastAsia="Times New Roman"/>
          <w:color w:val="000000"/>
        </w:rPr>
      </w:pPr>
    </w:p>
    <w:p w:rsidR="00B608C8" w:rsidRPr="00543A3D" w:rsidRDefault="00B608C8" w:rsidP="00B608C8">
      <w:pPr>
        <w:autoSpaceDE w:val="0"/>
        <w:autoSpaceDN w:val="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Муниципальное казенное </w:t>
      </w:r>
      <w:proofErr w:type="gramStart"/>
      <w:r>
        <w:rPr>
          <w:rFonts w:eastAsia="Times New Roman"/>
          <w:color w:val="000000"/>
        </w:rPr>
        <w:t>учреждение  «</w:t>
      </w:r>
      <w:proofErr w:type="gramEnd"/>
      <w:r>
        <w:rPr>
          <w:rFonts w:eastAsia="Times New Roman"/>
          <w:color w:val="000000"/>
        </w:rPr>
        <w:t xml:space="preserve">Управление образованием Администрации </w:t>
      </w:r>
      <w:proofErr w:type="spellStart"/>
      <w:r w:rsidRPr="00543A3D">
        <w:rPr>
          <w:rFonts w:eastAsia="Times New Roman"/>
          <w:color w:val="000000"/>
        </w:rPr>
        <w:t>Емельяновского</w:t>
      </w:r>
      <w:proofErr w:type="spellEnd"/>
      <w:r w:rsidRPr="00543A3D">
        <w:rPr>
          <w:rFonts w:eastAsia="Times New Roman"/>
          <w:color w:val="000000"/>
        </w:rPr>
        <w:t xml:space="preserve"> района</w:t>
      </w:r>
      <w:r>
        <w:rPr>
          <w:rFonts w:eastAsia="Times New Roman"/>
          <w:color w:val="000000"/>
        </w:rPr>
        <w:t>»</w:t>
      </w:r>
    </w:p>
    <w:p w:rsidR="00B608C8" w:rsidRDefault="00B608C8" w:rsidP="00B608C8">
      <w:pPr>
        <w:autoSpaceDE w:val="0"/>
        <w:autoSpaceDN w:val="0"/>
        <w:ind w:right="-63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-63"/>
        <w:jc w:val="center"/>
        <w:rPr>
          <w:rFonts w:eastAsia="Times New Roman"/>
          <w:color w:val="000000"/>
        </w:rPr>
      </w:pPr>
      <w:r w:rsidRPr="00543A3D">
        <w:rPr>
          <w:rFonts w:eastAsia="Times New Roman"/>
          <w:color w:val="000000"/>
        </w:rPr>
        <w:t xml:space="preserve">МБОУ </w:t>
      </w:r>
      <w:proofErr w:type="spellStart"/>
      <w:r w:rsidRPr="00543A3D">
        <w:rPr>
          <w:rFonts w:eastAsia="Times New Roman"/>
          <w:color w:val="000000"/>
        </w:rPr>
        <w:t>Еловская</w:t>
      </w:r>
      <w:proofErr w:type="spellEnd"/>
      <w:r w:rsidRPr="00543A3D">
        <w:rPr>
          <w:rFonts w:eastAsia="Times New Roman"/>
          <w:color w:val="000000"/>
        </w:rPr>
        <w:t xml:space="preserve"> СОШ</w:t>
      </w:r>
    </w:p>
    <w:p w:rsidR="00B608C8" w:rsidRDefault="00B608C8" w:rsidP="00B608C8">
      <w:pPr>
        <w:autoSpaceDE w:val="0"/>
        <w:autoSpaceDN w:val="0"/>
        <w:ind w:right="-63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-63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-63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-63"/>
        <w:jc w:val="center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Согласовано:   </w:t>
      </w:r>
      <w:proofErr w:type="gramEnd"/>
      <w:r>
        <w:rPr>
          <w:rFonts w:eastAsia="Times New Roman"/>
          <w:color w:val="000000"/>
        </w:rPr>
        <w:t xml:space="preserve">                                                                                                      </w:t>
      </w:r>
      <w:r w:rsidR="004B0041">
        <w:rPr>
          <w:rFonts w:eastAsia="Times New Roman"/>
          <w:color w:val="000000"/>
        </w:rPr>
        <w:t xml:space="preserve">       </w:t>
      </w:r>
      <w:r>
        <w:rPr>
          <w:rFonts w:eastAsia="Times New Roman"/>
          <w:color w:val="000000"/>
        </w:rPr>
        <w:t>Утверждено:</w:t>
      </w:r>
    </w:p>
    <w:p w:rsidR="00B608C8" w:rsidRDefault="004B0041" w:rsidP="00B608C8">
      <w:pPr>
        <w:autoSpaceDE w:val="0"/>
        <w:autoSpaceDN w:val="0"/>
        <w:ind w:right="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Заместитель директора</w:t>
      </w:r>
      <w:r w:rsidR="00B608C8">
        <w:rPr>
          <w:rFonts w:eastAsia="Times New Roman"/>
          <w:color w:val="000000"/>
        </w:rPr>
        <w:t xml:space="preserve">                                                             Директор МБОУ </w:t>
      </w:r>
      <w:proofErr w:type="spellStart"/>
      <w:r w:rsidR="00B608C8">
        <w:rPr>
          <w:rFonts w:eastAsia="Times New Roman"/>
          <w:color w:val="000000"/>
        </w:rPr>
        <w:t>Еловская</w:t>
      </w:r>
      <w:proofErr w:type="spellEnd"/>
      <w:r w:rsidR="00B608C8">
        <w:rPr>
          <w:rFonts w:eastAsia="Times New Roman"/>
          <w:color w:val="000000"/>
        </w:rPr>
        <w:t xml:space="preserve"> СОШ</w:t>
      </w: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Райская А.И.                                                                                    </w:t>
      </w:r>
      <w:r w:rsidR="004B0041">
        <w:rPr>
          <w:rFonts w:eastAsia="Times New Roman"/>
          <w:color w:val="000000"/>
        </w:rPr>
        <w:t xml:space="preserve">                            Б.А. </w:t>
      </w:r>
      <w:proofErr w:type="spellStart"/>
      <w:r w:rsidR="004B0041">
        <w:rPr>
          <w:rFonts w:eastAsia="Times New Roman"/>
          <w:color w:val="000000"/>
        </w:rPr>
        <w:t>Бодиков</w:t>
      </w:r>
      <w:proofErr w:type="spellEnd"/>
      <w:r>
        <w:rPr>
          <w:rFonts w:eastAsia="Times New Roman"/>
          <w:color w:val="000000"/>
        </w:rPr>
        <w:t xml:space="preserve">                                 </w:t>
      </w:r>
    </w:p>
    <w:p w:rsidR="00B608C8" w:rsidRDefault="004B0041" w:rsidP="00B608C8">
      <w:pPr>
        <w:autoSpaceDE w:val="0"/>
        <w:autoSpaceDN w:val="0"/>
        <w:ind w:right="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Протокол № 1 от30.08.2023</w:t>
      </w:r>
      <w:r w:rsidR="00B608C8">
        <w:rPr>
          <w:rFonts w:eastAsia="Times New Roman"/>
          <w:color w:val="000000"/>
        </w:rPr>
        <w:t xml:space="preserve"> г.                                      </w:t>
      </w:r>
      <w:r>
        <w:rPr>
          <w:rFonts w:eastAsia="Times New Roman"/>
          <w:color w:val="000000"/>
        </w:rPr>
        <w:t xml:space="preserve">       </w:t>
      </w:r>
      <w:r w:rsidRPr="00BE51AF">
        <w:rPr>
          <w:rFonts w:eastAsia="Times New Roman"/>
          <w:color w:val="000000"/>
        </w:rPr>
        <w:t>Приказ № 01-05-176 от 30.08.2023</w:t>
      </w:r>
      <w:r w:rsidR="00B608C8" w:rsidRPr="00BE51AF">
        <w:rPr>
          <w:rFonts w:eastAsia="Times New Roman"/>
          <w:color w:val="000000"/>
        </w:rPr>
        <w:t xml:space="preserve"> г.</w:t>
      </w:r>
      <w:r w:rsidR="00B608C8">
        <w:rPr>
          <w:rFonts w:eastAsia="Times New Roman"/>
          <w:color w:val="000000"/>
        </w:rPr>
        <w:t xml:space="preserve"> </w:t>
      </w: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78"/>
        <w:rPr>
          <w:rFonts w:eastAsia="Times New Roman"/>
          <w:color w:val="000000"/>
        </w:rPr>
      </w:pPr>
    </w:p>
    <w:p w:rsidR="00B608C8" w:rsidRPr="00543A3D" w:rsidRDefault="00B608C8" w:rsidP="00B608C8">
      <w:pPr>
        <w:autoSpaceDE w:val="0"/>
        <w:autoSpaceDN w:val="0"/>
        <w:ind w:right="-63"/>
        <w:jc w:val="center"/>
      </w:pPr>
      <w:r w:rsidRPr="00543A3D">
        <w:rPr>
          <w:rFonts w:eastAsia="Times New Roman"/>
          <w:b/>
          <w:color w:val="000000"/>
        </w:rPr>
        <w:t>РАБОЧАЯ ПРОГРАММА</w:t>
      </w:r>
    </w:p>
    <w:p w:rsidR="00B608C8" w:rsidRPr="00543A3D" w:rsidRDefault="00B608C8" w:rsidP="00B608C8">
      <w:pPr>
        <w:autoSpaceDE w:val="0"/>
        <w:autoSpaceDN w:val="0"/>
        <w:ind w:right="-63"/>
        <w:jc w:val="center"/>
      </w:pPr>
      <w:r>
        <w:rPr>
          <w:rFonts w:eastAsia="Times New Roman"/>
          <w:color w:val="000000"/>
        </w:rPr>
        <w:t>к</w:t>
      </w:r>
      <w:r w:rsidR="004B0041">
        <w:rPr>
          <w:rFonts w:eastAsia="Times New Roman"/>
          <w:color w:val="000000"/>
        </w:rPr>
        <w:t>урса внеурочной деятельности</w:t>
      </w:r>
    </w:p>
    <w:p w:rsidR="00B608C8" w:rsidRPr="00543A3D" w:rsidRDefault="00B608C8" w:rsidP="00B608C8">
      <w:pPr>
        <w:autoSpaceDE w:val="0"/>
        <w:autoSpaceDN w:val="0"/>
        <w:ind w:right="-63"/>
        <w:jc w:val="center"/>
      </w:pPr>
      <w:r>
        <w:rPr>
          <w:rFonts w:eastAsia="Times New Roman"/>
          <w:color w:val="000000"/>
        </w:rPr>
        <w:t>«Занимательная г</w:t>
      </w:r>
      <w:r w:rsidRPr="00543A3D">
        <w:rPr>
          <w:rFonts w:eastAsia="Times New Roman"/>
          <w:color w:val="000000"/>
        </w:rPr>
        <w:t>еография»</w:t>
      </w:r>
    </w:p>
    <w:p w:rsidR="00B608C8" w:rsidRPr="00543A3D" w:rsidRDefault="004B0041" w:rsidP="00B608C8">
      <w:pPr>
        <w:autoSpaceDE w:val="0"/>
        <w:autoSpaceDN w:val="0"/>
        <w:jc w:val="center"/>
      </w:pPr>
      <w:r>
        <w:rPr>
          <w:rFonts w:eastAsia="Times New Roman"/>
          <w:color w:val="000000"/>
        </w:rPr>
        <w:t xml:space="preserve">для 9  </w:t>
      </w:r>
      <w:r w:rsidR="00B608C8" w:rsidRPr="00543A3D">
        <w:rPr>
          <w:rFonts w:eastAsia="Times New Roman"/>
          <w:color w:val="000000"/>
        </w:rPr>
        <w:t xml:space="preserve"> класса основного общего образования</w:t>
      </w:r>
    </w:p>
    <w:p w:rsidR="00B608C8" w:rsidRPr="00543A3D" w:rsidRDefault="004B0041" w:rsidP="00B608C8">
      <w:pPr>
        <w:autoSpaceDE w:val="0"/>
        <w:autoSpaceDN w:val="0"/>
        <w:ind w:right="-63"/>
        <w:jc w:val="center"/>
      </w:pPr>
      <w:proofErr w:type="gramStart"/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 xml:space="preserve"> 2023-2024</w:t>
      </w:r>
      <w:r w:rsidR="00B608C8" w:rsidRPr="00543A3D">
        <w:rPr>
          <w:rFonts w:eastAsia="Times New Roman"/>
          <w:color w:val="000000"/>
        </w:rPr>
        <w:t xml:space="preserve">  учебный год</w:t>
      </w: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20"/>
        <w:jc w:val="right"/>
        <w:rPr>
          <w:rFonts w:eastAsia="Times New Roman"/>
          <w:color w:val="000000"/>
        </w:rPr>
      </w:pPr>
    </w:p>
    <w:p w:rsidR="00B608C8" w:rsidRPr="00543A3D" w:rsidRDefault="00B608C8" w:rsidP="00B608C8">
      <w:pPr>
        <w:autoSpaceDE w:val="0"/>
        <w:autoSpaceDN w:val="0"/>
        <w:ind w:right="20"/>
        <w:jc w:val="right"/>
      </w:pPr>
      <w:r w:rsidRPr="00543A3D">
        <w:rPr>
          <w:rFonts w:eastAsia="Times New Roman"/>
          <w:color w:val="000000"/>
        </w:rPr>
        <w:t xml:space="preserve">Составитель: </w:t>
      </w:r>
      <w:proofErr w:type="spellStart"/>
      <w:r w:rsidRPr="00543A3D">
        <w:rPr>
          <w:rFonts w:eastAsia="Times New Roman"/>
          <w:color w:val="000000"/>
        </w:rPr>
        <w:t>Корниленкова</w:t>
      </w:r>
      <w:proofErr w:type="spellEnd"/>
      <w:r w:rsidRPr="00543A3D">
        <w:rPr>
          <w:rFonts w:eastAsia="Times New Roman"/>
          <w:color w:val="000000"/>
        </w:rPr>
        <w:t xml:space="preserve"> Елена Витальевна</w:t>
      </w:r>
    </w:p>
    <w:p w:rsidR="00B608C8" w:rsidRPr="00543A3D" w:rsidRDefault="00B608C8" w:rsidP="00B608C8">
      <w:pPr>
        <w:autoSpaceDE w:val="0"/>
        <w:autoSpaceDN w:val="0"/>
        <w:ind w:right="22"/>
        <w:jc w:val="right"/>
      </w:pPr>
      <w:r w:rsidRPr="00543A3D">
        <w:rPr>
          <w:rFonts w:eastAsia="Times New Roman"/>
          <w:color w:val="000000"/>
        </w:rPr>
        <w:t>учитель истории и географии</w:t>
      </w: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Default="00B608C8" w:rsidP="00B608C8">
      <w:pPr>
        <w:autoSpaceDE w:val="0"/>
        <w:autoSpaceDN w:val="0"/>
        <w:ind w:right="4264"/>
        <w:jc w:val="right"/>
        <w:rPr>
          <w:rFonts w:eastAsia="Times New Roman"/>
          <w:color w:val="000000"/>
        </w:rPr>
      </w:pPr>
    </w:p>
    <w:p w:rsidR="00B608C8" w:rsidRPr="00543A3D" w:rsidRDefault="004B0041" w:rsidP="00B608C8">
      <w:pPr>
        <w:autoSpaceDE w:val="0"/>
        <w:autoSpaceDN w:val="0"/>
        <w:ind w:right="4264"/>
        <w:jc w:val="right"/>
        <w:sectPr w:rsidR="00B608C8" w:rsidRPr="00543A3D">
          <w:pgSz w:w="11900" w:h="16840"/>
          <w:pgMar w:top="298" w:right="884" w:bottom="1302" w:left="1440" w:header="720" w:footer="720" w:gutter="0"/>
          <w:cols w:space="720" w:equalWidth="0">
            <w:col w:w="9576" w:space="0"/>
          </w:cols>
          <w:docGrid w:linePitch="360"/>
        </w:sectPr>
      </w:pPr>
      <w:r>
        <w:rPr>
          <w:rFonts w:eastAsia="Times New Roman"/>
          <w:color w:val="000000"/>
        </w:rPr>
        <w:t>с. Еловое 2023</w:t>
      </w:r>
      <w:r w:rsidR="00F84BD9">
        <w:t xml:space="preserve"> год</w:t>
      </w:r>
    </w:p>
    <w:p w:rsidR="009D7CED" w:rsidRDefault="009D7CED" w:rsidP="00F84BD9">
      <w:pPr>
        <w:rPr>
          <w:b/>
          <w:sz w:val="28"/>
          <w:szCs w:val="28"/>
        </w:rPr>
      </w:pPr>
    </w:p>
    <w:p w:rsidR="001469BE" w:rsidRPr="00B508AB" w:rsidRDefault="001469BE" w:rsidP="00F84BD9">
      <w:pPr>
        <w:spacing w:line="276" w:lineRule="auto"/>
        <w:jc w:val="center"/>
        <w:rPr>
          <w:bCs/>
        </w:rPr>
      </w:pPr>
      <w:r w:rsidRPr="00B508AB">
        <w:rPr>
          <w:b/>
        </w:rPr>
        <w:t xml:space="preserve">Пояснительная записка </w:t>
      </w:r>
      <w:r w:rsidRPr="00B508AB">
        <w:rPr>
          <w:b/>
        </w:rPr>
        <w:br/>
      </w:r>
    </w:p>
    <w:p w:rsidR="001469BE" w:rsidRPr="00B508AB" w:rsidRDefault="001469BE" w:rsidP="00B508AB">
      <w:pPr>
        <w:pStyle w:val="a3"/>
        <w:widowControl w:val="0"/>
        <w:spacing w:after="0" w:line="276" w:lineRule="auto"/>
        <w:ind w:left="0" w:firstLine="540"/>
        <w:jc w:val="both"/>
      </w:pPr>
      <w:bookmarkStart w:id="0" w:name="_GoBack"/>
      <w:r w:rsidRPr="00B508AB">
        <w:t>Данная рабочая программа составлена в соответствии с:</w:t>
      </w:r>
    </w:p>
    <w:p w:rsidR="001469BE" w:rsidRPr="00B508AB" w:rsidRDefault="00B608C8" w:rsidP="00B508AB">
      <w:pPr>
        <w:pStyle w:val="a3"/>
        <w:widowControl w:val="0"/>
        <w:spacing w:after="0" w:line="276" w:lineRule="auto"/>
        <w:ind w:left="0" w:firstLine="540"/>
        <w:jc w:val="both"/>
      </w:pPr>
      <w:r w:rsidRPr="00B508AB">
        <w:t>-  Федеральным</w:t>
      </w:r>
      <w:r w:rsidR="001469BE" w:rsidRPr="00B508AB">
        <w:t xml:space="preserve"> Закон</w:t>
      </w:r>
      <w:r w:rsidRPr="00B508AB">
        <w:t>ом</w:t>
      </w:r>
      <w:r w:rsidR="001469BE" w:rsidRPr="00B508AB">
        <w:t xml:space="preserve"> «Об образовании в РФ» (от 29.12.2012 г. №273 – ФЗ)</w:t>
      </w:r>
    </w:p>
    <w:p w:rsidR="001469BE" w:rsidRPr="00B508AB" w:rsidRDefault="00B608C8" w:rsidP="00B508AB">
      <w:pPr>
        <w:pStyle w:val="a3"/>
        <w:widowControl w:val="0"/>
        <w:spacing w:after="0" w:line="276" w:lineRule="auto"/>
        <w:ind w:left="0" w:firstLine="540"/>
        <w:jc w:val="both"/>
        <w:rPr>
          <w:color w:val="000000"/>
        </w:rPr>
      </w:pPr>
      <w:r w:rsidRPr="00B508AB">
        <w:rPr>
          <w:color w:val="000000"/>
        </w:rPr>
        <w:t xml:space="preserve">- Учебным планом МБОУ </w:t>
      </w:r>
      <w:proofErr w:type="spellStart"/>
      <w:r w:rsidRPr="00B508AB">
        <w:rPr>
          <w:color w:val="000000"/>
        </w:rPr>
        <w:t>Еловской</w:t>
      </w:r>
      <w:proofErr w:type="spellEnd"/>
      <w:r w:rsidR="001469BE" w:rsidRPr="00B508AB">
        <w:rPr>
          <w:color w:val="000000"/>
        </w:rPr>
        <w:t xml:space="preserve"> </w:t>
      </w:r>
      <w:r w:rsidR="00572118" w:rsidRPr="00B508AB">
        <w:rPr>
          <w:color w:val="000000"/>
        </w:rPr>
        <w:t xml:space="preserve">СОШ </w:t>
      </w:r>
      <w:r w:rsidR="004B0041">
        <w:rPr>
          <w:color w:val="000000"/>
        </w:rPr>
        <w:t>на 2023 – 2024</w:t>
      </w:r>
      <w:r w:rsidRPr="00B508AB">
        <w:rPr>
          <w:color w:val="000000"/>
        </w:rPr>
        <w:t xml:space="preserve"> учебный</w:t>
      </w:r>
      <w:r w:rsidR="001469BE" w:rsidRPr="00B508AB">
        <w:rPr>
          <w:color w:val="000000"/>
        </w:rPr>
        <w:t xml:space="preserve"> год</w:t>
      </w:r>
    </w:p>
    <w:p w:rsidR="00CF449E" w:rsidRPr="00B508AB" w:rsidRDefault="00CF449E" w:rsidP="00B508AB">
      <w:pPr>
        <w:spacing w:line="276" w:lineRule="auto"/>
        <w:ind w:firstLine="540"/>
        <w:jc w:val="both"/>
      </w:pPr>
      <w:r w:rsidRPr="00B508AB">
        <w:t xml:space="preserve"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</w:t>
      </w:r>
      <w:r w:rsidR="00665F9B" w:rsidRPr="00B508AB">
        <w:t>об</w:t>
      </w:r>
      <w:r w:rsidRPr="00B508AB">
        <w:t>уча</w:t>
      </w:r>
      <w:r w:rsidR="00665F9B" w:rsidRPr="00B508AB">
        <w:t>ю</w:t>
      </w:r>
      <w:r w:rsidRPr="00B508AB">
        <w:t>щихся: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 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 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 </w:t>
      </w:r>
    </w:p>
    <w:p w:rsidR="00F84BD9" w:rsidRDefault="00CF449E" w:rsidP="00F84BD9">
      <w:pPr>
        <w:spacing w:line="276" w:lineRule="auto"/>
        <w:ind w:firstLine="708"/>
        <w:jc w:val="both"/>
      </w:pPr>
      <w:r w:rsidRPr="00B508AB">
        <w:t>Программа</w:t>
      </w:r>
      <w:r w:rsidR="00665F9B" w:rsidRPr="00B508AB">
        <w:t xml:space="preserve"> «Занимател</w:t>
      </w:r>
      <w:r w:rsidR="004B0041">
        <w:t>ьная география» рассчитана на 34</w:t>
      </w:r>
      <w:r w:rsidR="004924C9" w:rsidRPr="00B508AB">
        <w:t xml:space="preserve"> часа</w:t>
      </w:r>
      <w:r w:rsidRPr="00B508AB">
        <w:t xml:space="preserve"> в </w:t>
      </w:r>
      <w:proofErr w:type="gramStart"/>
      <w:r w:rsidRPr="00B508AB">
        <w:t>9</w:t>
      </w:r>
      <w:r w:rsidR="004B0041">
        <w:t xml:space="preserve">  классе</w:t>
      </w:r>
      <w:proofErr w:type="gramEnd"/>
      <w:r w:rsidR="004B0041">
        <w:t>. Данный курс</w:t>
      </w:r>
      <w:r w:rsidRPr="00B508AB">
        <w:t xml:space="preserve"> признан помочь школьному учителю организовать подготовку выпускников к основному государственному экзамену по географии. </w:t>
      </w:r>
    </w:p>
    <w:bookmarkEnd w:id="0"/>
    <w:p w:rsidR="00CF449E" w:rsidRPr="00B508AB" w:rsidRDefault="00CF449E" w:rsidP="00F84BD9">
      <w:pPr>
        <w:spacing w:line="276" w:lineRule="auto"/>
        <w:ind w:firstLine="708"/>
        <w:jc w:val="both"/>
      </w:pPr>
      <w:r w:rsidRPr="00B508AB">
        <w:rPr>
          <w:b/>
        </w:rPr>
        <w:t xml:space="preserve">Цель курса: </w:t>
      </w:r>
      <w:r w:rsidRPr="00B508AB">
        <w:t xml:space="preserve">заключается в развитии географического мышления школьников и формировании у них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 </w:t>
      </w:r>
    </w:p>
    <w:p w:rsidR="00CF449E" w:rsidRPr="00B508AB" w:rsidRDefault="00CF449E" w:rsidP="00F84BD9">
      <w:pPr>
        <w:spacing w:line="276" w:lineRule="auto"/>
        <w:ind w:firstLine="708"/>
        <w:jc w:val="both"/>
      </w:pPr>
      <w:r w:rsidRPr="00B508AB">
        <w:rPr>
          <w:b/>
        </w:rPr>
        <w:t>Задачи:</w:t>
      </w:r>
      <w:r w:rsidRPr="00B508AB">
        <w:t xml:space="preserve"> 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>-сформировать целостное представление об особенностях природы, населения и хозяйства нашей Родины на основе комплексного подхода и показа взаимодействия трех основных компонентов: природы, населения и хозяйства;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 - сформировать представление о России как о совокупности разнообразных территорий, обозначить место и роль России в современном обществе; 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-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 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- развивать картографическую грамотность школьников; 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- сформировать у школьников образные представления о крупных природно-хозяйственных регионах страны; </w:t>
      </w:r>
    </w:p>
    <w:p w:rsidR="00CF449E" w:rsidRPr="00B508AB" w:rsidRDefault="00CF449E" w:rsidP="00B508AB">
      <w:pPr>
        <w:spacing w:line="276" w:lineRule="auto"/>
        <w:jc w:val="both"/>
      </w:pPr>
      <w:r w:rsidRPr="00B508AB">
        <w:t xml:space="preserve">- показать взаимодействие природной среды, населения и территории на локальном уровне (на примере своей местности). </w:t>
      </w:r>
    </w:p>
    <w:p w:rsidR="00A616D6" w:rsidRPr="00F84BD9" w:rsidRDefault="00CF449E" w:rsidP="00F84BD9">
      <w:pPr>
        <w:spacing w:line="276" w:lineRule="auto"/>
        <w:ind w:firstLine="708"/>
        <w:jc w:val="both"/>
        <w:rPr>
          <w:b/>
        </w:rPr>
      </w:pPr>
      <w:r w:rsidRPr="00B508AB">
        <w:rPr>
          <w:b/>
        </w:rPr>
        <w:t>Формы и методы проведения занятий</w:t>
      </w:r>
      <w:r w:rsidR="00F84BD9">
        <w:rPr>
          <w:b/>
        </w:rPr>
        <w:t xml:space="preserve">: </w:t>
      </w:r>
      <w:r w:rsidR="00F84BD9">
        <w:t>д</w:t>
      </w:r>
      <w:r w:rsidRPr="00B508AB">
        <w:t>анная программа составлен</w:t>
      </w:r>
      <w:r w:rsidR="004B0041">
        <w:t>а для организации занятий курса</w:t>
      </w:r>
      <w:r w:rsidRPr="00B508AB">
        <w:t>, наиболее рационального использования времени на</w:t>
      </w:r>
      <w:r w:rsidR="00A616D6" w:rsidRPr="00B508AB">
        <w:t xml:space="preserve"> подготовку экзамена. Она включает характеристику проверяемого на экзамене содержание, анализ вопросов. Вызывающих наибольшее затруднения и типичных ошибок учащихся. </w:t>
      </w:r>
    </w:p>
    <w:p w:rsidR="00CF449E" w:rsidRPr="00B508AB" w:rsidRDefault="00A616D6" w:rsidP="00F84BD9">
      <w:pPr>
        <w:spacing w:line="276" w:lineRule="auto"/>
        <w:ind w:firstLine="708"/>
        <w:jc w:val="both"/>
        <w:rPr>
          <w:b/>
        </w:rPr>
      </w:pPr>
      <w:r w:rsidRPr="00B508AB">
        <w:t xml:space="preserve">Содержание курса предполагает работу с разными источниками информации: картографическими (топографической и географической картами, глобусом), текстовыми (дополнительной литературы), </w:t>
      </w:r>
      <w:proofErr w:type="gramStart"/>
      <w:r w:rsidRPr="00B508AB">
        <w:t>профилями,  диаграммами</w:t>
      </w:r>
      <w:proofErr w:type="gramEnd"/>
      <w:r w:rsidRPr="00B508AB">
        <w:t>, рисунками, схемами. Содержание каждой темы элективного курса включает в себя самостоятельную работу учащихся, большое количество практических заданий. При организации занятий целесообразно создавать ситуацию, в которой каждый ученик мог бы выполнить индивидуальную работу и принять участие в работе группы.</w:t>
      </w:r>
    </w:p>
    <w:p w:rsidR="00A616D6" w:rsidRPr="00B508AB" w:rsidRDefault="00A616D6" w:rsidP="00F84BD9">
      <w:pPr>
        <w:pStyle w:val="Default"/>
        <w:spacing w:line="276" w:lineRule="auto"/>
        <w:ind w:firstLine="708"/>
        <w:jc w:val="both"/>
      </w:pPr>
      <w:r w:rsidRPr="00B508AB">
        <w:rPr>
          <w:b/>
          <w:bCs/>
        </w:rPr>
        <w:t>Методы, формы обучения</w:t>
      </w:r>
      <w:r w:rsidRPr="00B508AB">
        <w:t>:</w:t>
      </w:r>
    </w:p>
    <w:p w:rsidR="00A616D6" w:rsidRPr="00B508AB" w:rsidRDefault="00A616D6" w:rsidP="00B508AB">
      <w:pPr>
        <w:pStyle w:val="Default"/>
        <w:spacing w:line="276" w:lineRule="auto"/>
        <w:jc w:val="both"/>
      </w:pPr>
      <w:r w:rsidRPr="00B508AB">
        <w:t>групповые и индивидуальные ф</w:t>
      </w:r>
      <w:r w:rsidR="00F84BD9">
        <w:t>ормы работы, игры, трен</w:t>
      </w:r>
      <w:r w:rsidR="00575888">
        <w:t>ировочные тестирования заданий О</w:t>
      </w:r>
      <w:r w:rsidR="00F84BD9">
        <w:t>ГЭ.</w:t>
      </w:r>
      <w:r w:rsidRPr="00B508AB">
        <w:t xml:space="preserve"> </w:t>
      </w:r>
    </w:p>
    <w:p w:rsidR="00A616D6" w:rsidRPr="00B508AB" w:rsidRDefault="00A616D6" w:rsidP="00B508AB">
      <w:pPr>
        <w:pStyle w:val="Default"/>
        <w:spacing w:line="276" w:lineRule="auto"/>
        <w:jc w:val="both"/>
      </w:pPr>
      <w:r w:rsidRPr="00B508AB">
        <w:t xml:space="preserve">  </w:t>
      </w:r>
    </w:p>
    <w:p w:rsidR="00A616D6" w:rsidRPr="00B508AB" w:rsidRDefault="00A616D6" w:rsidP="00F84BD9">
      <w:pPr>
        <w:pStyle w:val="Default"/>
        <w:spacing w:line="276" w:lineRule="auto"/>
        <w:ind w:firstLine="708"/>
        <w:jc w:val="both"/>
      </w:pPr>
      <w:r w:rsidRPr="00B508AB">
        <w:lastRenderedPageBreak/>
        <w:t xml:space="preserve">В содержании каждого из разделов и составляющих их тем, имеются не менее сложные вопросы, которые могут быть повторены учащимися в процессе самостоятельной работы. В тоже время можно выделить ряд вопросов, из года в год вызывающих затруднения у значительного количества выпускников, сдающих государственную итоговую аттестацию, при повторении которых помощь преподавателя имеет большое значение. Все это учтено при распределении времени на повторении материала каждого из разделов и планирования видов деятельности преподавателя и учащихся. </w:t>
      </w:r>
    </w:p>
    <w:p w:rsidR="00CF449E" w:rsidRPr="00B508AB" w:rsidRDefault="00A616D6" w:rsidP="00F84BD9">
      <w:pPr>
        <w:spacing w:line="276" w:lineRule="auto"/>
        <w:ind w:firstLine="708"/>
        <w:jc w:val="both"/>
      </w:pPr>
      <w:r w:rsidRPr="00B508AB">
        <w:rPr>
          <w:b/>
          <w:bCs/>
        </w:rPr>
        <w:t xml:space="preserve">Критерии оценивания: </w:t>
      </w:r>
      <w:r w:rsidRPr="00B508AB">
        <w:t xml:space="preserve">проводится </w:t>
      </w:r>
      <w:r w:rsidRPr="00B508AB">
        <w:rPr>
          <w:b/>
          <w:bCs/>
          <w:i/>
          <w:iCs/>
        </w:rPr>
        <w:t xml:space="preserve">текущий </w:t>
      </w:r>
      <w:r w:rsidRPr="00B508AB">
        <w:t xml:space="preserve">контроль в виде защиты презентаций, которые можно в последующем использовать на уроках географии в младших классах, по окончании курса проводится </w:t>
      </w:r>
      <w:r w:rsidRPr="00B508AB">
        <w:rPr>
          <w:b/>
          <w:bCs/>
          <w:i/>
          <w:iCs/>
        </w:rPr>
        <w:t xml:space="preserve">итоговый </w:t>
      </w:r>
      <w:r w:rsidRPr="00B508AB">
        <w:t>контроль в виде «пробного ОГЭ».</w:t>
      </w:r>
    </w:p>
    <w:p w:rsidR="00A616D6" w:rsidRPr="00B508AB" w:rsidRDefault="00A616D6" w:rsidP="00F84BD9">
      <w:pPr>
        <w:pStyle w:val="Default"/>
        <w:spacing w:line="276" w:lineRule="auto"/>
        <w:ind w:firstLine="708"/>
        <w:jc w:val="both"/>
      </w:pPr>
      <w:r w:rsidRPr="00B508AB">
        <w:t xml:space="preserve">Для </w:t>
      </w:r>
      <w:r w:rsidRPr="00F84BD9">
        <w:rPr>
          <w:bCs/>
        </w:rPr>
        <w:t>оценивания</w:t>
      </w:r>
      <w:r w:rsidRPr="00B508AB">
        <w:rPr>
          <w:b/>
          <w:bCs/>
        </w:rPr>
        <w:t xml:space="preserve"> </w:t>
      </w:r>
      <w:r w:rsidRPr="00B508AB">
        <w:t>результатов работы используется шкала соответствия первичных баллов по результата</w:t>
      </w:r>
      <w:r w:rsidR="00575888">
        <w:t>м</w:t>
      </w:r>
      <w:r w:rsidRPr="00B508AB">
        <w:t xml:space="preserve"> ОГЭ отметкам по пятибалльной системе, критерии оценивания выполненных работ, предлагаемых в </w:t>
      </w:r>
      <w:proofErr w:type="spellStart"/>
      <w:r w:rsidRPr="00B508AB">
        <w:t>КИМах</w:t>
      </w:r>
      <w:proofErr w:type="spellEnd"/>
      <w:r w:rsidRPr="00B508AB">
        <w:t xml:space="preserve">. </w:t>
      </w:r>
    </w:p>
    <w:p w:rsidR="00A616D6" w:rsidRPr="00B508AB" w:rsidRDefault="00A616D6" w:rsidP="00575888">
      <w:pPr>
        <w:pStyle w:val="Default"/>
        <w:spacing w:line="276" w:lineRule="auto"/>
        <w:jc w:val="both"/>
      </w:pPr>
      <w:r w:rsidRPr="00B508AB">
        <w:rPr>
          <w:b/>
          <w:bCs/>
        </w:rPr>
        <w:t>Изуч</w:t>
      </w:r>
      <w:r w:rsidR="00575888">
        <w:rPr>
          <w:b/>
          <w:bCs/>
        </w:rPr>
        <w:t>ив теоретический материал</w:t>
      </w:r>
      <w:r w:rsidRPr="00B508AB">
        <w:rPr>
          <w:b/>
          <w:bCs/>
        </w:rPr>
        <w:t>, учащиеся должны знать</w:t>
      </w:r>
      <w:r w:rsidRPr="00B508AB">
        <w:t xml:space="preserve">: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картографические элементы, факты;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основные понятия, характерные признаки, явления и процессов, </w:t>
      </w:r>
      <w:proofErr w:type="spellStart"/>
      <w:r w:rsidR="00A616D6" w:rsidRPr="00B508AB">
        <w:t>причинно</w:t>
      </w:r>
      <w:proofErr w:type="spellEnd"/>
      <w:r w:rsidR="00A616D6" w:rsidRPr="00B508AB">
        <w:t xml:space="preserve"> – следственные связи, взаимосвязи и компоненты природы, взаимодействия человека и природы;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особенности природы и хозяйственной деятельности человека. </w:t>
      </w:r>
    </w:p>
    <w:p w:rsidR="00A616D6" w:rsidRPr="00B508AB" w:rsidRDefault="00A616D6" w:rsidP="00B508AB">
      <w:pPr>
        <w:pStyle w:val="Default"/>
        <w:spacing w:line="276" w:lineRule="auto"/>
        <w:jc w:val="both"/>
      </w:pPr>
      <w:r w:rsidRPr="00B508AB">
        <w:rPr>
          <w:b/>
          <w:bCs/>
        </w:rPr>
        <w:t>Изуч</w:t>
      </w:r>
      <w:r w:rsidR="00575888">
        <w:rPr>
          <w:b/>
          <w:bCs/>
        </w:rPr>
        <w:t>ив практический материал</w:t>
      </w:r>
      <w:r w:rsidRPr="00B508AB">
        <w:rPr>
          <w:b/>
          <w:bCs/>
        </w:rPr>
        <w:t xml:space="preserve">, учащиеся должны уметь: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определять географические координаты, направления, расстояние по карте и плану местности;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определять различия в поясном времени различных территорий;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анализировать статистический материал;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воспроизводить знания фактов и </w:t>
      </w:r>
      <w:proofErr w:type="spellStart"/>
      <w:r w:rsidR="00A616D6" w:rsidRPr="00B508AB">
        <w:t>причинно</w:t>
      </w:r>
      <w:proofErr w:type="spellEnd"/>
      <w:r w:rsidR="00A616D6" w:rsidRPr="00B508AB">
        <w:t xml:space="preserve"> – следственных и пространственных связей;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читать карты различного содержания;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показывать на карте географические объекты и ареалы распространения явлений;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описывать географическое положение;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определять тип объекта согласно классификации;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сравнивать свойства географических объектов; </w:t>
      </w:r>
    </w:p>
    <w:p w:rsidR="00A616D6" w:rsidRPr="00B508AB" w:rsidRDefault="00575888" w:rsidP="00B508AB">
      <w:pPr>
        <w:pStyle w:val="Default"/>
        <w:spacing w:line="276" w:lineRule="auto"/>
        <w:jc w:val="both"/>
      </w:pPr>
      <w:r>
        <w:t xml:space="preserve">- </w:t>
      </w:r>
      <w:r w:rsidR="00A616D6" w:rsidRPr="00B508AB">
        <w:t xml:space="preserve">определять и объяснять особенности территории на основе использования различных источников географической информации. </w:t>
      </w:r>
    </w:p>
    <w:p w:rsidR="00A616D6" w:rsidRPr="00B508AB" w:rsidRDefault="00A616D6" w:rsidP="00B508AB">
      <w:pPr>
        <w:spacing w:line="276" w:lineRule="auto"/>
        <w:jc w:val="both"/>
      </w:pPr>
      <w:r w:rsidRPr="00B508AB">
        <w:rPr>
          <w:b/>
          <w:bCs/>
        </w:rPr>
        <w:t>Ожидаемые результаты:</w:t>
      </w:r>
    </w:p>
    <w:p w:rsidR="00A616D6" w:rsidRPr="00B508AB" w:rsidRDefault="00575888" w:rsidP="00B508AB">
      <w:pPr>
        <w:spacing w:line="276" w:lineRule="auto"/>
        <w:jc w:val="both"/>
      </w:pPr>
      <w:r>
        <w:t>Кружок «Занимательная география</w:t>
      </w:r>
      <w:r w:rsidR="00A616D6" w:rsidRPr="00B508AB">
        <w:t xml:space="preserve">» предусматривает углубленное изучение курса географии, а также подготовку учащихся в области географии для успешного прохождения государственной итоговой аттестации. Это позволит им приобрести специальные знания и умения, обеспечит интеллектуальное развитие и адаптацию к нашим социально – экономическим условиям. </w:t>
      </w:r>
    </w:p>
    <w:p w:rsidR="00A616D6" w:rsidRPr="003B59A4" w:rsidRDefault="00A616D6" w:rsidP="00B508AB">
      <w:pPr>
        <w:spacing w:line="276" w:lineRule="auto"/>
        <w:jc w:val="both"/>
        <w:rPr>
          <w:b/>
        </w:rPr>
      </w:pPr>
      <w:r w:rsidRPr="00B508AB">
        <w:rPr>
          <w:b/>
        </w:rPr>
        <w:t>Предполагаемые результаты:</w:t>
      </w:r>
    </w:p>
    <w:p w:rsidR="00A616D6" w:rsidRPr="00B508AB" w:rsidRDefault="003B59A4" w:rsidP="00B508AB">
      <w:pPr>
        <w:spacing w:line="276" w:lineRule="auto"/>
        <w:jc w:val="both"/>
      </w:pPr>
      <w:r>
        <w:t xml:space="preserve">- </w:t>
      </w:r>
      <w:r w:rsidR="00A616D6" w:rsidRPr="00B508AB">
        <w:t>Повышение учебной мотивации обучающихся.</w:t>
      </w:r>
    </w:p>
    <w:p w:rsidR="00A616D6" w:rsidRPr="00B508AB" w:rsidRDefault="003B59A4" w:rsidP="00B508AB">
      <w:pPr>
        <w:spacing w:line="276" w:lineRule="auto"/>
        <w:jc w:val="both"/>
      </w:pPr>
      <w:r>
        <w:t xml:space="preserve">- </w:t>
      </w:r>
      <w:r w:rsidR="00A616D6" w:rsidRPr="00B508AB">
        <w:t>Участие в научно – практических конференциях по географии и географическому краеведению.</w:t>
      </w:r>
    </w:p>
    <w:p w:rsidR="00A616D6" w:rsidRPr="00B508AB" w:rsidRDefault="003B59A4" w:rsidP="00B508AB">
      <w:pPr>
        <w:spacing w:line="276" w:lineRule="auto"/>
        <w:jc w:val="both"/>
      </w:pPr>
      <w:r>
        <w:t xml:space="preserve">- </w:t>
      </w:r>
      <w:r w:rsidR="00A616D6" w:rsidRPr="00B508AB">
        <w:t>Развитие познавательной, творческой активности, наблюдательности, интерес к окружающему миру через проведения обобщающих уроков в</w:t>
      </w:r>
      <w:r w:rsidR="00B508AB">
        <w:t xml:space="preserve"> виде игр: «Электроэнергетика»,</w:t>
      </w:r>
      <w:r w:rsidR="00A616D6" w:rsidRPr="00B508AB">
        <w:t xml:space="preserve"> «Своя </w:t>
      </w:r>
      <w:proofErr w:type="gramStart"/>
      <w:r w:rsidR="00A616D6" w:rsidRPr="00B508AB">
        <w:t>игра»  по</w:t>
      </w:r>
      <w:proofErr w:type="gramEnd"/>
      <w:r w:rsidR="00A616D6" w:rsidRPr="00B508AB">
        <w:t xml:space="preserve"> теме «Природа, </w:t>
      </w:r>
      <w:r w:rsidR="00B508AB">
        <w:t xml:space="preserve"> население, хозяйство России».</w:t>
      </w:r>
    </w:p>
    <w:p w:rsidR="00A616D6" w:rsidRPr="00B508AB" w:rsidRDefault="00A616D6" w:rsidP="003B59A4">
      <w:pPr>
        <w:spacing w:line="276" w:lineRule="auto"/>
        <w:ind w:firstLine="708"/>
        <w:jc w:val="both"/>
      </w:pPr>
      <w:r w:rsidRPr="00B508AB">
        <w:t xml:space="preserve">Итогом кружка является проведение двух итоговых тренировочных вариантов экзаменационной работы в 9 классах, решение итоговых тренировочных работ. </w:t>
      </w:r>
    </w:p>
    <w:p w:rsidR="00B508AB" w:rsidRPr="00B508AB" w:rsidRDefault="00A616D6" w:rsidP="00B508AB">
      <w:pPr>
        <w:spacing w:line="276" w:lineRule="auto"/>
        <w:jc w:val="both"/>
        <w:rPr>
          <w:b/>
        </w:rPr>
      </w:pPr>
      <w:r w:rsidRPr="00B508AB">
        <w:rPr>
          <w:b/>
        </w:rPr>
        <w:t>Содержание программы</w:t>
      </w:r>
    </w:p>
    <w:p w:rsidR="00A616D6" w:rsidRPr="00B508AB" w:rsidRDefault="004924C9" w:rsidP="00B508AB">
      <w:pPr>
        <w:spacing w:line="276" w:lineRule="auto"/>
        <w:jc w:val="both"/>
      </w:pPr>
      <w:r w:rsidRPr="00B508AB">
        <w:rPr>
          <w:b/>
        </w:rPr>
        <w:t>1)</w:t>
      </w:r>
      <w:r w:rsidR="00A616D6" w:rsidRPr="00B508AB">
        <w:rPr>
          <w:b/>
        </w:rPr>
        <w:t>Ис</w:t>
      </w:r>
      <w:r w:rsidR="004B0041">
        <w:rPr>
          <w:b/>
        </w:rPr>
        <w:t>точники географических знаний (2</w:t>
      </w:r>
      <w:r w:rsidR="00B508AB">
        <w:rPr>
          <w:b/>
        </w:rPr>
        <w:t xml:space="preserve"> </w:t>
      </w:r>
      <w:r w:rsidR="00A616D6" w:rsidRPr="00B508AB">
        <w:rPr>
          <w:b/>
        </w:rPr>
        <w:t>ч)</w:t>
      </w:r>
      <w:r w:rsidR="00A616D6" w:rsidRPr="00B508AB">
        <w:t xml:space="preserve"> </w:t>
      </w:r>
    </w:p>
    <w:p w:rsidR="004924C9" w:rsidRPr="00B508AB" w:rsidRDefault="004924C9" w:rsidP="003B59A4">
      <w:pPr>
        <w:pStyle w:val="ab"/>
        <w:spacing w:line="276" w:lineRule="auto"/>
        <w:ind w:left="0" w:hanging="426"/>
        <w:jc w:val="both"/>
      </w:pPr>
      <w:r w:rsidRPr="00B508AB">
        <w:t xml:space="preserve">      </w:t>
      </w:r>
      <w:r w:rsidR="00B508AB">
        <w:tab/>
      </w:r>
      <w:r w:rsidR="00B508AB">
        <w:tab/>
      </w:r>
      <w:r w:rsidR="00A616D6" w:rsidRPr="00B508AB">
        <w:t>Географические модели, глобус, географическая ка</w:t>
      </w:r>
      <w:r w:rsidR="00B508AB">
        <w:t xml:space="preserve">рта, план местности. Выдающиеся </w:t>
      </w:r>
      <w:r w:rsidR="00A616D6" w:rsidRPr="00B508AB">
        <w:t xml:space="preserve">географические открытия и исследования. </w:t>
      </w:r>
    </w:p>
    <w:p w:rsidR="004924C9" w:rsidRPr="00B508AB" w:rsidRDefault="004924C9" w:rsidP="00B508AB">
      <w:pPr>
        <w:spacing w:line="276" w:lineRule="auto"/>
        <w:jc w:val="both"/>
      </w:pPr>
      <w:r w:rsidRPr="00B508AB">
        <w:rPr>
          <w:b/>
        </w:rPr>
        <w:t>2)</w:t>
      </w:r>
      <w:r w:rsidR="004B0041">
        <w:rPr>
          <w:b/>
        </w:rPr>
        <w:t>Природа Земли и человек (4</w:t>
      </w:r>
      <w:r w:rsidR="00B508AB">
        <w:rPr>
          <w:b/>
        </w:rPr>
        <w:t xml:space="preserve"> </w:t>
      </w:r>
      <w:r w:rsidR="00A616D6" w:rsidRPr="00B508AB">
        <w:rPr>
          <w:b/>
        </w:rPr>
        <w:t>ч)</w:t>
      </w:r>
      <w:r w:rsidR="00A616D6" w:rsidRPr="00B508AB">
        <w:t xml:space="preserve"> </w:t>
      </w:r>
    </w:p>
    <w:p w:rsidR="004924C9" w:rsidRPr="00B508AB" w:rsidRDefault="004924C9" w:rsidP="00B508AB">
      <w:pPr>
        <w:spacing w:line="276" w:lineRule="auto"/>
        <w:jc w:val="both"/>
      </w:pPr>
      <w:r w:rsidRPr="00B508AB">
        <w:t xml:space="preserve">Земля </w:t>
      </w:r>
      <w:r w:rsidR="00A616D6" w:rsidRPr="00B508AB">
        <w:t xml:space="preserve">как планета. Форма и размеры Земли, движение Земли. Земная кора и литосфера. Состав, строение, развитие. Земная поверхность: формы рельефа суши, дна Мирового океана. Гидросфера, </w:t>
      </w:r>
      <w:r w:rsidR="00A616D6" w:rsidRPr="00B508AB">
        <w:lastRenderedPageBreak/>
        <w:t>ее состав и строение. Мировой океан и его части, взаимодействие с атмосферой и сушей. Поверхностные и подземные воды суши. Ледники, многолетняя мерзлота. Водные ресурсы Земли. Атмосфера. Состав, строение, циркуляция. Погода и климат. Изучение элементов погоды. Биосфер</w:t>
      </w:r>
      <w:r w:rsidR="00B508AB">
        <w:t>а, ее взаимосвязи с другими биос</w:t>
      </w:r>
      <w:r w:rsidR="00A616D6" w:rsidRPr="00B508AB">
        <w:t>ферами. Почвенный покров. Географическая об</w:t>
      </w:r>
      <w:r w:rsidRPr="00B508AB">
        <w:t>о</w:t>
      </w:r>
      <w:r w:rsidR="00A616D6" w:rsidRPr="00B508AB">
        <w:t xml:space="preserve">лочка Земли. </w:t>
      </w:r>
    </w:p>
    <w:p w:rsidR="004924C9" w:rsidRPr="00B508AB" w:rsidRDefault="004924C9" w:rsidP="00B508AB">
      <w:pPr>
        <w:spacing w:line="276" w:lineRule="auto"/>
        <w:jc w:val="both"/>
      </w:pPr>
      <w:r w:rsidRPr="00B508AB">
        <w:rPr>
          <w:b/>
        </w:rPr>
        <w:t>3)</w:t>
      </w:r>
      <w:r w:rsidR="00A616D6" w:rsidRPr="00B508AB">
        <w:rPr>
          <w:b/>
        </w:rPr>
        <w:t>Мате</w:t>
      </w:r>
      <w:r w:rsidR="004B0041">
        <w:rPr>
          <w:b/>
        </w:rPr>
        <w:t>рики, океаны, народы и страны (4</w:t>
      </w:r>
      <w:r w:rsidR="00B508AB">
        <w:rPr>
          <w:b/>
        </w:rPr>
        <w:t xml:space="preserve"> </w:t>
      </w:r>
      <w:r w:rsidR="00A616D6" w:rsidRPr="00B508AB">
        <w:rPr>
          <w:b/>
        </w:rPr>
        <w:t>ч</w:t>
      </w:r>
      <w:r w:rsidR="00A616D6" w:rsidRPr="00B508AB">
        <w:t xml:space="preserve">) </w:t>
      </w:r>
    </w:p>
    <w:p w:rsidR="004924C9" w:rsidRPr="00B508AB" w:rsidRDefault="00A616D6" w:rsidP="00B508AB">
      <w:pPr>
        <w:spacing w:line="276" w:lineRule="auto"/>
        <w:jc w:val="both"/>
      </w:pPr>
      <w:r w:rsidRPr="00B508AB">
        <w:t>Современный облик планеты Земля. Соотношение суши и океана на Земле. Население Земли. Материки и страны. Многообразие стран.</w:t>
      </w:r>
    </w:p>
    <w:p w:rsidR="004924C9" w:rsidRPr="00B508AB" w:rsidRDefault="004924C9" w:rsidP="00B508AB">
      <w:pPr>
        <w:spacing w:line="276" w:lineRule="auto"/>
        <w:jc w:val="both"/>
      </w:pPr>
      <w:r w:rsidRPr="00B508AB">
        <w:rPr>
          <w:b/>
        </w:rPr>
        <w:t>4)</w:t>
      </w:r>
      <w:r w:rsidR="00A616D6" w:rsidRPr="00B508AB">
        <w:rPr>
          <w:b/>
        </w:rPr>
        <w:t>При</w:t>
      </w:r>
      <w:r w:rsidR="004B0041">
        <w:rPr>
          <w:b/>
        </w:rPr>
        <w:t>родопользование и геоэкология (4</w:t>
      </w:r>
      <w:r w:rsidR="00B508AB">
        <w:rPr>
          <w:b/>
        </w:rPr>
        <w:t xml:space="preserve"> </w:t>
      </w:r>
      <w:r w:rsidR="00A616D6" w:rsidRPr="00B508AB">
        <w:rPr>
          <w:b/>
        </w:rPr>
        <w:t xml:space="preserve">ч) </w:t>
      </w:r>
    </w:p>
    <w:p w:rsidR="004924C9" w:rsidRPr="00B508AB" w:rsidRDefault="00A616D6" w:rsidP="00B508AB">
      <w:pPr>
        <w:spacing w:line="276" w:lineRule="auto"/>
        <w:jc w:val="both"/>
      </w:pPr>
      <w:r w:rsidRPr="00B508AB">
        <w:t>Влияние хозяйственной деятельности на природу. Основные типы природопользования. Стихийные явления в литосф</w:t>
      </w:r>
      <w:r w:rsidR="004924C9" w:rsidRPr="00B508AB">
        <w:t>ере, гидросфере, атмосфере.</w:t>
      </w:r>
    </w:p>
    <w:p w:rsidR="004924C9" w:rsidRPr="00B508AB" w:rsidRDefault="004924C9" w:rsidP="00B508AB">
      <w:pPr>
        <w:pStyle w:val="ab"/>
        <w:spacing w:line="276" w:lineRule="auto"/>
        <w:ind w:left="-142" w:hanging="142"/>
        <w:jc w:val="both"/>
        <w:rPr>
          <w:b/>
        </w:rPr>
      </w:pPr>
      <w:r w:rsidRPr="00B508AB">
        <w:t xml:space="preserve">    </w:t>
      </w:r>
      <w:r w:rsidR="004B0041">
        <w:rPr>
          <w:b/>
        </w:rPr>
        <w:t>5) География России (18</w:t>
      </w:r>
      <w:r w:rsidR="00B508AB">
        <w:rPr>
          <w:b/>
        </w:rPr>
        <w:t xml:space="preserve"> </w:t>
      </w:r>
      <w:r w:rsidR="00A616D6" w:rsidRPr="00B508AB">
        <w:rPr>
          <w:b/>
        </w:rPr>
        <w:t>ч)</w:t>
      </w:r>
    </w:p>
    <w:p w:rsidR="00C61663" w:rsidRDefault="00A616D6" w:rsidP="00B508AB">
      <w:pPr>
        <w:spacing w:line="276" w:lineRule="auto"/>
        <w:jc w:val="both"/>
      </w:pPr>
      <w:r w:rsidRPr="00B508AB">
        <w:t>Особенности географического положения, природа России, население России, хозяйство России, Природно</w:t>
      </w:r>
      <w:r w:rsidR="003B59A4">
        <w:t>-</w:t>
      </w:r>
      <w:r w:rsidRPr="00B508AB">
        <w:t>хозяйственное районирование России, Россия в современном мире</w:t>
      </w:r>
      <w:r w:rsidR="00C61663">
        <w:t>.</w:t>
      </w:r>
    </w:p>
    <w:p w:rsidR="00A616D6" w:rsidRPr="00B508AB" w:rsidRDefault="00C61663" w:rsidP="00B508AB">
      <w:pPr>
        <w:spacing w:line="276" w:lineRule="auto"/>
        <w:jc w:val="both"/>
      </w:pPr>
      <w:r>
        <w:rPr>
          <w:b/>
        </w:rPr>
        <w:t>7</w:t>
      </w:r>
      <w:r w:rsidR="004924C9" w:rsidRPr="00B508AB">
        <w:rPr>
          <w:b/>
        </w:rPr>
        <w:t>)</w:t>
      </w:r>
      <w:r>
        <w:rPr>
          <w:b/>
        </w:rPr>
        <w:t xml:space="preserve"> </w:t>
      </w:r>
      <w:r w:rsidR="00A616D6" w:rsidRPr="00B508AB">
        <w:rPr>
          <w:b/>
        </w:rPr>
        <w:t>Обобщающе повторение по курсу (2</w:t>
      </w:r>
      <w:r w:rsidR="00B508AB">
        <w:rPr>
          <w:b/>
        </w:rPr>
        <w:t xml:space="preserve"> </w:t>
      </w:r>
      <w:r w:rsidR="00A616D6" w:rsidRPr="00B508AB">
        <w:rPr>
          <w:b/>
        </w:rPr>
        <w:t>ч)</w:t>
      </w:r>
      <w:r w:rsidR="00A616D6" w:rsidRPr="00B508AB">
        <w:t xml:space="preserve"> </w:t>
      </w:r>
    </w:p>
    <w:p w:rsidR="00B31921" w:rsidRPr="004924C9" w:rsidRDefault="00B31921" w:rsidP="004924C9">
      <w:pPr>
        <w:rPr>
          <w:sz w:val="28"/>
          <w:szCs w:val="28"/>
        </w:rPr>
      </w:pPr>
    </w:p>
    <w:p w:rsidR="00A616D6" w:rsidRDefault="00A616D6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B75964" w:rsidRDefault="00B75964" w:rsidP="00A616D6">
      <w:pPr>
        <w:rPr>
          <w:sz w:val="28"/>
          <w:szCs w:val="28"/>
        </w:rPr>
      </w:pPr>
    </w:p>
    <w:p w:rsidR="003B59A4" w:rsidRDefault="003B59A4" w:rsidP="00A616D6">
      <w:pPr>
        <w:rPr>
          <w:sz w:val="28"/>
          <w:szCs w:val="28"/>
        </w:rPr>
      </w:pPr>
    </w:p>
    <w:p w:rsidR="00B508AB" w:rsidRDefault="00B508AB" w:rsidP="00A616D6">
      <w:pPr>
        <w:rPr>
          <w:sz w:val="28"/>
          <w:szCs w:val="28"/>
        </w:rPr>
      </w:pPr>
    </w:p>
    <w:p w:rsidR="00B508AB" w:rsidRPr="00A616D6" w:rsidRDefault="00B508AB" w:rsidP="00A616D6">
      <w:pPr>
        <w:rPr>
          <w:sz w:val="28"/>
          <w:szCs w:val="28"/>
        </w:rPr>
      </w:pPr>
    </w:p>
    <w:p w:rsidR="00C07AB4" w:rsidRPr="007406CC" w:rsidRDefault="008C5AD9" w:rsidP="00B31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0377B3" w:rsidRPr="007406CC">
        <w:rPr>
          <w:b/>
          <w:sz w:val="28"/>
          <w:szCs w:val="28"/>
        </w:rPr>
        <w:t>ематическое планирование</w:t>
      </w:r>
    </w:p>
    <w:tbl>
      <w:tblPr>
        <w:tblW w:w="10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1134"/>
        <w:gridCol w:w="5530"/>
      </w:tblGrid>
      <w:tr w:rsidR="000377B3" w:rsidRPr="00C71270" w:rsidTr="002832CB">
        <w:trPr>
          <w:trHeight w:val="572"/>
        </w:trPr>
        <w:tc>
          <w:tcPr>
            <w:tcW w:w="568" w:type="dxa"/>
          </w:tcPr>
          <w:p w:rsidR="000377B3" w:rsidRPr="00AE29E5" w:rsidRDefault="000377B3" w:rsidP="00AE29E5">
            <w:pPr>
              <w:pStyle w:val="western"/>
              <w:spacing w:before="0" w:beforeAutospacing="0" w:after="0" w:afterAutospacing="0"/>
              <w:ind w:right="-181"/>
              <w:jc w:val="center"/>
            </w:pPr>
            <w:r w:rsidRPr="00AE29E5">
              <w:rPr>
                <w:color w:val="000000"/>
              </w:rPr>
              <w:t>№</w:t>
            </w:r>
          </w:p>
        </w:tc>
        <w:tc>
          <w:tcPr>
            <w:tcW w:w="3260" w:type="dxa"/>
          </w:tcPr>
          <w:p w:rsidR="000377B3" w:rsidRPr="00C71270" w:rsidRDefault="002832CB" w:rsidP="00AE29E5">
            <w:pPr>
              <w:pStyle w:val="western"/>
              <w:spacing w:before="0" w:beforeAutospacing="0" w:after="0" w:afterAutospacing="0"/>
              <w:ind w:right="-108"/>
              <w:jc w:val="center"/>
            </w:pPr>
            <w:r>
              <w:rPr>
                <w:b/>
                <w:bCs/>
              </w:rPr>
              <w:t xml:space="preserve">Наименование  разделов и </w:t>
            </w:r>
            <w:r w:rsidR="000377B3" w:rsidRPr="00C71270">
              <w:rPr>
                <w:b/>
                <w:bCs/>
              </w:rPr>
              <w:t>тем</w:t>
            </w:r>
            <w:r>
              <w:rPr>
                <w:b/>
                <w:bCs/>
              </w:rPr>
              <w:t xml:space="preserve"> программы</w:t>
            </w:r>
          </w:p>
        </w:tc>
        <w:tc>
          <w:tcPr>
            <w:tcW w:w="1134" w:type="dxa"/>
          </w:tcPr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left="-108" w:right="-108"/>
              <w:jc w:val="center"/>
            </w:pPr>
            <w:r w:rsidRPr="00C71270">
              <w:rPr>
                <w:b/>
                <w:bCs/>
              </w:rPr>
              <w:t>Кол-во</w:t>
            </w:r>
          </w:p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left="-79" w:right="-108"/>
              <w:jc w:val="center"/>
            </w:pPr>
            <w:r w:rsidRPr="00C71270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5530" w:type="dxa"/>
          </w:tcPr>
          <w:p w:rsidR="000377B3" w:rsidRPr="00C71270" w:rsidRDefault="002832CB" w:rsidP="00AE29E5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деятельности</w:t>
            </w:r>
          </w:p>
        </w:tc>
      </w:tr>
      <w:tr w:rsidR="000377B3" w:rsidRPr="00C71270" w:rsidTr="00CD2F2B">
        <w:trPr>
          <w:trHeight w:val="337"/>
        </w:trPr>
        <w:tc>
          <w:tcPr>
            <w:tcW w:w="10492" w:type="dxa"/>
            <w:gridSpan w:val="4"/>
          </w:tcPr>
          <w:p w:rsidR="00CD2F2B" w:rsidRPr="00C71270" w:rsidRDefault="000377B3" w:rsidP="00CD2F2B">
            <w:r w:rsidRPr="00C71270">
              <w:rPr>
                <w:b/>
                <w:bCs/>
                <w:color w:val="000000"/>
              </w:rPr>
              <w:t xml:space="preserve">Тема 1 </w:t>
            </w:r>
            <w:r w:rsidR="00CD2F2B" w:rsidRPr="00C71270">
              <w:rPr>
                <w:b/>
              </w:rPr>
              <w:t xml:space="preserve">Источники </w:t>
            </w:r>
            <w:r w:rsidR="004B0041">
              <w:rPr>
                <w:b/>
              </w:rPr>
              <w:t xml:space="preserve">географических знаний (2 </w:t>
            </w:r>
            <w:r w:rsidR="00CD2F2B" w:rsidRPr="00C71270">
              <w:rPr>
                <w:b/>
              </w:rPr>
              <w:t>ч)</w:t>
            </w:r>
            <w:r w:rsidR="00CD2F2B" w:rsidRPr="00C71270">
              <w:t xml:space="preserve"> </w:t>
            </w:r>
          </w:p>
          <w:p w:rsidR="000377B3" w:rsidRPr="00C71270" w:rsidRDefault="000377B3" w:rsidP="00CD2F2B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Cs/>
                <w:color w:val="000000"/>
              </w:rPr>
            </w:pPr>
          </w:p>
        </w:tc>
      </w:tr>
      <w:tr w:rsidR="000377B3" w:rsidRPr="00C71270" w:rsidTr="002832CB">
        <w:trPr>
          <w:trHeight w:val="399"/>
        </w:trPr>
        <w:tc>
          <w:tcPr>
            <w:tcW w:w="568" w:type="dxa"/>
          </w:tcPr>
          <w:p w:rsidR="000377B3" w:rsidRPr="00AE29E5" w:rsidRDefault="000377B3" w:rsidP="00CD2F2B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 w:rsidRPr="00AE29E5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0377B3" w:rsidRPr="00C71270" w:rsidRDefault="00CD2F2B" w:rsidP="00AE29E5">
            <w:pPr>
              <w:pStyle w:val="western"/>
              <w:spacing w:before="0" w:beforeAutospacing="0" w:after="0" w:afterAutospacing="0"/>
              <w:ind w:right="-108"/>
              <w:rPr>
                <w:bCs/>
              </w:rPr>
            </w:pPr>
            <w:r w:rsidRPr="00C71270">
              <w:t>Географические модели, глобус, географическая карта, план местности</w:t>
            </w:r>
          </w:p>
        </w:tc>
        <w:tc>
          <w:tcPr>
            <w:tcW w:w="1134" w:type="dxa"/>
          </w:tcPr>
          <w:p w:rsidR="000377B3" w:rsidRPr="00C71270" w:rsidRDefault="004B0041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</w:tcPr>
          <w:p w:rsidR="008C5AD9" w:rsidRPr="008C5AD9" w:rsidRDefault="008C5AD9" w:rsidP="008C5AD9">
            <w:pPr>
              <w:pStyle w:val="western"/>
              <w:spacing w:before="0" w:beforeAutospacing="0" w:after="0" w:afterAutospacing="0"/>
              <w:ind w:right="-108"/>
              <w:jc w:val="both"/>
              <w:rPr>
                <w:b/>
                <w:bCs/>
                <w:color w:val="000000"/>
              </w:rPr>
            </w:pPr>
            <w:r w:rsidRPr="008C5AD9">
              <w:rPr>
                <w:rFonts w:eastAsia="Times New Roman"/>
                <w:color w:val="000000"/>
                <w:w w:val="97"/>
              </w:rPr>
              <w:t xml:space="preserve"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 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>географическими знаниями ещё до того, как география появилась как наука</w:t>
            </w:r>
            <w:r>
              <w:rPr>
                <w:rFonts w:eastAsia="Times New Roman"/>
                <w:color w:val="000000"/>
                <w:w w:val="97"/>
              </w:rPr>
              <w:t>.</w:t>
            </w:r>
          </w:p>
        </w:tc>
      </w:tr>
      <w:tr w:rsidR="000377B3" w:rsidRPr="00C71270" w:rsidTr="002832CB">
        <w:trPr>
          <w:trHeight w:val="598"/>
        </w:trPr>
        <w:tc>
          <w:tcPr>
            <w:tcW w:w="568" w:type="dxa"/>
          </w:tcPr>
          <w:p w:rsidR="000377B3" w:rsidRPr="00AE29E5" w:rsidRDefault="000377B3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 w:rsidRPr="00AE29E5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CD2F2B" w:rsidRPr="00C71270" w:rsidRDefault="00CD2F2B" w:rsidP="00CD2F2B">
            <w:pPr>
              <w:pStyle w:val="ab"/>
              <w:ind w:hanging="1146"/>
            </w:pPr>
            <w:r w:rsidRPr="00C71270">
              <w:t xml:space="preserve"> </w:t>
            </w:r>
          </w:p>
          <w:p w:rsidR="00CD2F2B" w:rsidRPr="00C71270" w:rsidRDefault="008C5AD9" w:rsidP="00CD2F2B">
            <w:pPr>
              <w:pStyle w:val="ab"/>
              <w:ind w:hanging="1146"/>
            </w:pPr>
            <w:r>
              <w:t xml:space="preserve">      </w:t>
            </w:r>
            <w:r w:rsidR="00CD2F2B" w:rsidRPr="00C71270">
              <w:t xml:space="preserve">Выдающиеся географические открытия и исследования. </w:t>
            </w:r>
          </w:p>
          <w:p w:rsidR="00CD2F2B" w:rsidRPr="00C71270" w:rsidRDefault="00CD2F2B" w:rsidP="00CD2F2B">
            <w:pPr>
              <w:pStyle w:val="ab"/>
            </w:pPr>
          </w:p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right="-108"/>
              <w:rPr>
                <w:bCs/>
              </w:rPr>
            </w:pPr>
          </w:p>
        </w:tc>
        <w:tc>
          <w:tcPr>
            <w:tcW w:w="1134" w:type="dxa"/>
          </w:tcPr>
          <w:p w:rsidR="000377B3" w:rsidRPr="00C71270" w:rsidRDefault="004B0041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</w:tcPr>
          <w:p w:rsidR="000377B3" w:rsidRPr="008C5AD9" w:rsidRDefault="008C5AD9" w:rsidP="008C5AD9">
            <w:pPr>
              <w:pStyle w:val="western"/>
              <w:spacing w:before="0" w:beforeAutospacing="0" w:after="0" w:afterAutospacing="0"/>
              <w:ind w:right="-108"/>
              <w:jc w:val="both"/>
              <w:rPr>
                <w:b/>
                <w:bCs/>
                <w:color w:val="000000"/>
              </w:rPr>
            </w:pPr>
            <w:r w:rsidRPr="008C5AD9">
              <w:rPr>
                <w:rFonts w:eastAsia="Times New Roman"/>
                <w:color w:val="000000"/>
                <w:w w:val="97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r w:rsidRPr="008C5AD9">
              <w:rPr>
                <w:rFonts w:eastAsia="Times New Roman"/>
                <w:color w:val="000000"/>
                <w:w w:val="97"/>
              </w:rPr>
              <w:t>вв</w:t>
            </w:r>
            <w:proofErr w:type="spellEnd"/>
            <w:r w:rsidRPr="008C5AD9">
              <w:rPr>
                <w:rFonts w:eastAsia="Times New Roman"/>
                <w:color w:val="000000"/>
                <w:w w:val="97"/>
              </w:rPr>
              <w:t xml:space="preserve"> , современные географические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исследования и открытия);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представлять текстовую информацию в графической форме (при выполнении практической работы №1);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</w:t>
            </w:r>
          </w:p>
        </w:tc>
      </w:tr>
      <w:tr w:rsidR="00CD2F2B" w:rsidRPr="00C71270" w:rsidTr="00C6687C">
        <w:trPr>
          <w:trHeight w:val="699"/>
        </w:trPr>
        <w:tc>
          <w:tcPr>
            <w:tcW w:w="10492" w:type="dxa"/>
            <w:gridSpan w:val="4"/>
          </w:tcPr>
          <w:p w:rsidR="00CD2F2B" w:rsidRPr="00C71270" w:rsidRDefault="00CD2F2B" w:rsidP="00CD2F2B">
            <w:r w:rsidRPr="00C71270">
              <w:rPr>
                <w:b/>
              </w:rPr>
              <w:t>Т</w:t>
            </w:r>
            <w:r w:rsidR="004B0041">
              <w:rPr>
                <w:b/>
              </w:rPr>
              <w:t>ема 2 Природа Земли и человек (4</w:t>
            </w:r>
            <w:r w:rsidRPr="00C71270">
              <w:rPr>
                <w:b/>
              </w:rPr>
              <w:t>ч)</w:t>
            </w:r>
            <w:r w:rsidRPr="00C71270">
              <w:t xml:space="preserve"> </w:t>
            </w:r>
          </w:p>
          <w:p w:rsidR="00CD2F2B" w:rsidRPr="00C71270" w:rsidRDefault="00CD2F2B" w:rsidP="00AE29E5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0377B3" w:rsidRPr="00C71270" w:rsidTr="002832CB">
        <w:trPr>
          <w:trHeight w:val="267"/>
        </w:trPr>
        <w:tc>
          <w:tcPr>
            <w:tcW w:w="568" w:type="dxa"/>
          </w:tcPr>
          <w:p w:rsidR="000377B3" w:rsidRPr="00AE29E5" w:rsidRDefault="00CD2F2B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0377B3" w:rsidRPr="00C71270" w:rsidRDefault="00CD2F2B" w:rsidP="00AE29E5">
            <w:pPr>
              <w:pStyle w:val="western"/>
              <w:spacing w:before="0" w:beforeAutospacing="0" w:after="0" w:afterAutospacing="0"/>
              <w:ind w:right="-108"/>
              <w:rPr>
                <w:bCs/>
              </w:rPr>
            </w:pPr>
            <w:r w:rsidRPr="00C71270">
              <w:t>Земля как планета. Форма и размеры Земли, движение Земли</w:t>
            </w:r>
          </w:p>
        </w:tc>
        <w:tc>
          <w:tcPr>
            <w:tcW w:w="1134" w:type="dxa"/>
          </w:tcPr>
          <w:p w:rsidR="000377B3" w:rsidRPr="00C71270" w:rsidRDefault="00CD2F2B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</w:tcPr>
          <w:p w:rsidR="000377B3" w:rsidRPr="008C5AD9" w:rsidRDefault="008C5AD9" w:rsidP="008C5AD9">
            <w:pPr>
              <w:pStyle w:val="western"/>
              <w:spacing w:before="0" w:beforeAutospacing="0" w:after="0" w:afterAutospacing="0"/>
              <w:ind w:right="-108"/>
              <w:jc w:val="both"/>
              <w:rPr>
                <w:b/>
                <w:bCs/>
                <w:color w:val="000000"/>
              </w:rPr>
            </w:pPr>
            <w:r w:rsidRPr="008C5AD9">
              <w:rPr>
                <w:rFonts w:eastAsia="Times New Roman"/>
                <w:color w:val="000000"/>
                <w:w w:val="97"/>
              </w:rPr>
              <w:t xml:space="preserve">Приводить примеры планет земной группы;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сравнивать Землю и планеты Солнечной системы по заданным основаниям, связав с реальными ситуациями — освоения космоса;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8C5AD9">
              <w:br/>
            </w:r>
            <w:r w:rsidRPr="008C5AD9">
              <w:rPr>
                <w:rFonts w:eastAsia="Times New Roman"/>
                <w:color w:val="000000"/>
                <w:w w:val="97"/>
              </w:rPr>
              <w:t xml:space="preserve">объяснять смену времён года на Земле движением </w:t>
            </w:r>
            <w:r w:rsidRPr="002E5ED4">
              <w:rPr>
                <w:rStyle w:val="ad"/>
                <w:rFonts w:eastAsia="Calibri"/>
                <w:sz w:val="24"/>
                <w:szCs w:val="24"/>
              </w:rPr>
              <w:lastRenderedPageBreak/>
              <w:t xml:space="preserve">Земли вокруг Солнца и постоянным наклоном земной оси к плоскости орбиты; </w:t>
            </w:r>
            <w:r w:rsidRPr="002E5ED4">
              <w:rPr>
                <w:rStyle w:val="ad"/>
                <w:rFonts w:eastAsia="Calibri"/>
                <w:sz w:val="24"/>
                <w:szCs w:val="24"/>
              </w:rPr>
              <w:br/>
              <w:t xml:space="preserve">объяснять суточное вращение Земли осевым вращением Земли; </w:t>
            </w:r>
            <w:r w:rsidRPr="002E5ED4">
              <w:rPr>
                <w:rStyle w:val="ad"/>
                <w:rFonts w:eastAsia="Calibri"/>
                <w:sz w:val="24"/>
                <w:szCs w:val="24"/>
              </w:rPr>
              <w:br/>
              <w:t xml:space="preserve">объяснять различия в продолжительности светового дня в течение года на разных широтах; </w:t>
            </w:r>
            <w:r w:rsidRPr="002E5ED4">
              <w:rPr>
                <w:rStyle w:val="ad"/>
                <w:rFonts w:eastAsia="Calibri"/>
                <w:sz w:val="24"/>
                <w:szCs w:val="24"/>
              </w:rPr>
              <w:br/>
              <w:t>приводить примеры влияния формы, размеров и движений Земли на мир живой и неживой природы;</w:t>
            </w:r>
          </w:p>
        </w:tc>
      </w:tr>
      <w:tr w:rsidR="000377B3" w:rsidRPr="00C71270" w:rsidTr="002832CB">
        <w:trPr>
          <w:trHeight w:val="267"/>
        </w:trPr>
        <w:tc>
          <w:tcPr>
            <w:tcW w:w="568" w:type="dxa"/>
          </w:tcPr>
          <w:p w:rsidR="000377B3" w:rsidRPr="00AE29E5" w:rsidRDefault="00CD2F2B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260" w:type="dxa"/>
          </w:tcPr>
          <w:p w:rsidR="000377B3" w:rsidRPr="00C71270" w:rsidRDefault="00CD2F2B" w:rsidP="00CD2F2B">
            <w:pPr>
              <w:pStyle w:val="western"/>
              <w:spacing w:before="0" w:beforeAutospacing="0" w:after="0" w:afterAutospacing="0"/>
              <w:ind w:right="-108"/>
              <w:rPr>
                <w:bCs/>
              </w:rPr>
            </w:pPr>
            <w:r w:rsidRPr="00C71270">
              <w:t xml:space="preserve">Земная кора и литосфера </w:t>
            </w:r>
          </w:p>
        </w:tc>
        <w:tc>
          <w:tcPr>
            <w:tcW w:w="1134" w:type="dxa"/>
          </w:tcPr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</w:tcPr>
          <w:p w:rsidR="002E5ED4" w:rsidRPr="007229B8" w:rsidRDefault="002E5ED4" w:rsidP="002E5ED4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 w:rsidRPr="007229B8">
              <w:rPr>
                <w:rFonts w:eastAsia="Times New Roman"/>
                <w:color w:val="000000"/>
              </w:rPr>
              <w:t>Давать определение понятиям: материк, часть света, классифицировать острова по происхождению.</w:t>
            </w:r>
          </w:p>
          <w:p w:rsidR="002E5ED4" w:rsidRPr="007229B8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229B8">
              <w:rPr>
                <w:rFonts w:eastAsia="Times New Roman"/>
              </w:rPr>
              <w:t xml:space="preserve">Называть: отличия Земли от других планет. Давать определение понятиям: геология, горная порода. Классифицировать виды горных пород. Определять </w:t>
            </w:r>
          </w:p>
          <w:p w:rsidR="002E5ED4" w:rsidRPr="007229B8" w:rsidRDefault="002E5ED4" w:rsidP="002E5ED4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7229B8">
              <w:rPr>
                <w:rFonts w:eastAsia="Times New Roman"/>
              </w:rPr>
              <w:t>горные породы по происхождению.</w:t>
            </w:r>
          </w:p>
          <w:p w:rsidR="002E5ED4" w:rsidRPr="007229B8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229B8">
              <w:rPr>
                <w:rFonts w:eastAsia="Times New Roman"/>
              </w:rPr>
              <w:t>Определять отличия разных типов земной коры.</w:t>
            </w:r>
          </w:p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0377B3" w:rsidRPr="00C71270" w:rsidTr="002832CB">
        <w:trPr>
          <w:trHeight w:val="419"/>
        </w:trPr>
        <w:tc>
          <w:tcPr>
            <w:tcW w:w="568" w:type="dxa"/>
          </w:tcPr>
          <w:p w:rsidR="000377B3" w:rsidRPr="00AE29E5" w:rsidRDefault="00CD2F2B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0377B3" w:rsidRPr="00C71270" w:rsidRDefault="00536D35" w:rsidP="00536D35">
            <w:pPr>
              <w:pStyle w:val="western"/>
              <w:spacing w:before="0" w:beforeAutospacing="0" w:after="0" w:afterAutospacing="0"/>
              <w:ind w:right="-108"/>
              <w:rPr>
                <w:bCs/>
              </w:rPr>
            </w:pPr>
            <w:r w:rsidRPr="00C71270">
              <w:t xml:space="preserve">Гидросфера, ее состав и строение. Мировой океан и его </w:t>
            </w:r>
            <w:proofErr w:type="spellStart"/>
            <w:r w:rsidRPr="00C71270">
              <w:t>части.взаимодействие</w:t>
            </w:r>
            <w:proofErr w:type="spellEnd"/>
            <w:r w:rsidRPr="00C71270">
              <w:t xml:space="preserve"> с атмосферой и сушей</w:t>
            </w:r>
          </w:p>
        </w:tc>
        <w:tc>
          <w:tcPr>
            <w:tcW w:w="1134" w:type="dxa"/>
          </w:tcPr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</w:tcPr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Называть</w:t>
            </w:r>
            <w:r w:rsidRPr="003B74FD">
              <w:rPr>
                <w:rFonts w:eastAsia="Times New Roman"/>
              </w:rPr>
              <w:t xml:space="preserve"> рекорды Мирового океана.</w:t>
            </w:r>
          </w:p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Перечислять и показывать</w:t>
            </w:r>
            <w:r w:rsidRPr="003B74FD">
              <w:rPr>
                <w:rFonts w:eastAsia="Times New Roman"/>
              </w:rPr>
              <w:t xml:space="preserve"> на карте крупнейшие части Мирового океана.</w:t>
            </w:r>
          </w:p>
          <w:p w:rsidR="002E5ED4" w:rsidRDefault="002E5ED4" w:rsidP="002E5ED4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Выявлять</w:t>
            </w:r>
            <w:r w:rsidRPr="003B74FD">
              <w:rPr>
                <w:rFonts w:eastAsia="Times New Roman"/>
              </w:rPr>
              <w:t xml:space="preserve"> </w:t>
            </w:r>
            <w:proofErr w:type="gramStart"/>
            <w:r w:rsidRPr="003B74FD">
              <w:rPr>
                <w:rFonts w:eastAsia="Times New Roman"/>
              </w:rPr>
              <w:t>закономерность  распределения</w:t>
            </w:r>
            <w:proofErr w:type="gramEnd"/>
            <w:r w:rsidRPr="003B74FD">
              <w:rPr>
                <w:rFonts w:eastAsia="Times New Roman"/>
              </w:rPr>
              <w:t xml:space="preserve"> глубин в Мировом океане.</w:t>
            </w:r>
          </w:p>
          <w:p w:rsidR="002E5ED4" w:rsidRDefault="002E5ED4" w:rsidP="002E5ED4">
            <w:pPr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Классифицировать</w:t>
            </w:r>
            <w:r w:rsidRPr="003B74FD">
              <w:rPr>
                <w:rFonts w:eastAsia="Times New Roman"/>
              </w:rPr>
              <w:t xml:space="preserve"> организмы, об</w:t>
            </w:r>
            <w:r>
              <w:rPr>
                <w:rFonts w:eastAsia="Times New Roman"/>
              </w:rPr>
              <w:t xml:space="preserve">итающие в Мировом океане. </w:t>
            </w:r>
            <w:proofErr w:type="gramStart"/>
            <w:r>
              <w:rPr>
                <w:rFonts w:eastAsia="Times New Roman"/>
              </w:rPr>
              <w:t xml:space="preserve">Делать </w:t>
            </w:r>
            <w:r w:rsidRPr="003B74FD">
              <w:rPr>
                <w:rFonts w:eastAsia="Times New Roman"/>
              </w:rPr>
              <w:t xml:space="preserve"> вывод</w:t>
            </w:r>
            <w:proofErr w:type="gramEnd"/>
            <w:r w:rsidRPr="003B74FD">
              <w:rPr>
                <w:rFonts w:eastAsia="Times New Roman"/>
              </w:rPr>
              <w:t xml:space="preserve"> об особенностях распространения живых организмов в Мировом океане, о</w:t>
            </w:r>
            <w:r>
              <w:rPr>
                <w:rFonts w:eastAsia="Times New Roman"/>
              </w:rPr>
              <w:t xml:space="preserve"> </w:t>
            </w:r>
            <w:r w:rsidRPr="003B74FD">
              <w:rPr>
                <w:rFonts w:eastAsia="Times New Roman"/>
              </w:rPr>
              <w:t>влиянии Мирового океана на природу Земли</w:t>
            </w:r>
            <w:r>
              <w:rPr>
                <w:rFonts w:eastAsia="Times New Roman"/>
              </w:rPr>
              <w:t>.</w:t>
            </w:r>
          </w:p>
          <w:p w:rsidR="000377B3" w:rsidRPr="00C71270" w:rsidRDefault="002E5ED4" w:rsidP="002E5ED4">
            <w:pPr>
              <w:pStyle w:val="western"/>
              <w:spacing w:before="0" w:beforeAutospacing="0" w:after="0" w:afterAutospacing="0"/>
              <w:ind w:right="-108"/>
              <w:jc w:val="both"/>
              <w:rPr>
                <w:b/>
                <w:bCs/>
                <w:color w:val="000000"/>
              </w:rPr>
            </w:pPr>
            <w:r w:rsidRPr="003B74FD">
              <w:rPr>
                <w:rFonts w:eastAsia="Times New Roman"/>
              </w:rPr>
              <w:t>называть и показывать океаны, моря, заливы, проливы, течения, ресурсы океа</w:t>
            </w:r>
            <w:r w:rsidRPr="003B74FD">
              <w:rPr>
                <w:rFonts w:eastAsia="Times New Roman"/>
              </w:rPr>
              <w:softHyphen/>
              <w:t>на и их использование, меры по охране вод океана, приводить примеры антропогенных изменений природы океа</w:t>
            </w:r>
            <w:r w:rsidRPr="003B74FD">
              <w:rPr>
                <w:rFonts w:eastAsia="Times New Roman"/>
              </w:rPr>
              <w:softHyphen/>
              <w:t>на, примеры взаимодействия с атмосфе</w:t>
            </w:r>
            <w:r w:rsidRPr="003B74FD">
              <w:rPr>
                <w:rFonts w:eastAsia="Times New Roman"/>
              </w:rPr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</w:t>
            </w:r>
            <w:r>
              <w:rPr>
                <w:rFonts w:eastAsia="Times New Roman"/>
              </w:rPr>
              <w:t>дельных частей Мирового океана.</w:t>
            </w:r>
          </w:p>
        </w:tc>
      </w:tr>
      <w:tr w:rsidR="000377B3" w:rsidRPr="00C71270" w:rsidTr="002832CB">
        <w:trPr>
          <w:trHeight w:val="300"/>
        </w:trPr>
        <w:tc>
          <w:tcPr>
            <w:tcW w:w="568" w:type="dxa"/>
          </w:tcPr>
          <w:p w:rsidR="000377B3" w:rsidRPr="00AE29E5" w:rsidRDefault="00CD2F2B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0" w:type="dxa"/>
          </w:tcPr>
          <w:p w:rsidR="000377B3" w:rsidRPr="00C71270" w:rsidRDefault="00536D35" w:rsidP="00536D35">
            <w:pPr>
              <w:pStyle w:val="western"/>
              <w:spacing w:before="0" w:beforeAutospacing="0" w:after="0" w:afterAutospacing="0"/>
              <w:ind w:right="-108"/>
              <w:rPr>
                <w:bCs/>
              </w:rPr>
            </w:pPr>
            <w:r w:rsidRPr="00C71270">
              <w:t xml:space="preserve">Атмосфера. Состав, строение, циркуляция. Погода и климат </w:t>
            </w:r>
          </w:p>
        </w:tc>
        <w:tc>
          <w:tcPr>
            <w:tcW w:w="1134" w:type="dxa"/>
          </w:tcPr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</w:tcPr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Давать</w:t>
            </w:r>
            <w:r w:rsidRPr="003B74FD">
              <w:rPr>
                <w:rFonts w:eastAsia="Times New Roman"/>
              </w:rPr>
              <w:t xml:space="preserve"> определение понятиям: пояса освещённости, пояса увлажнения, пояса атмосферного давления.</w:t>
            </w:r>
          </w:p>
          <w:p w:rsidR="002E5ED4" w:rsidRDefault="002E5ED4" w:rsidP="002E5ED4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Выявлять</w:t>
            </w:r>
            <w:r w:rsidRPr="003B74FD">
              <w:rPr>
                <w:rFonts w:eastAsia="Times New Roman"/>
              </w:rPr>
              <w:t xml:space="preserve"> закономерности распределения поясов </w:t>
            </w:r>
            <w:r w:rsidRPr="003B74FD">
              <w:rPr>
                <w:rFonts w:eastAsia="Times New Roman"/>
                <w:color w:val="000000"/>
              </w:rPr>
              <w:t xml:space="preserve">освещенности, увлажнения и атмосферного </w:t>
            </w:r>
            <w:proofErr w:type="gramStart"/>
            <w:r w:rsidRPr="003B74FD">
              <w:rPr>
                <w:rFonts w:eastAsia="Times New Roman"/>
                <w:color w:val="000000"/>
              </w:rPr>
              <w:t>давления  по</w:t>
            </w:r>
            <w:proofErr w:type="gramEnd"/>
            <w:r w:rsidRPr="003B74FD">
              <w:rPr>
                <w:rFonts w:eastAsia="Times New Roman"/>
                <w:color w:val="000000"/>
              </w:rPr>
              <w:t xml:space="preserve"> поверхности Земли</w:t>
            </w:r>
            <w:r>
              <w:rPr>
                <w:rFonts w:eastAsia="Times New Roman"/>
                <w:color w:val="000000"/>
              </w:rPr>
              <w:t>.</w:t>
            </w:r>
          </w:p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Давать</w:t>
            </w:r>
            <w:r w:rsidRPr="003B74FD">
              <w:rPr>
                <w:rFonts w:eastAsia="Times New Roman"/>
              </w:rPr>
              <w:t xml:space="preserve"> определение </w:t>
            </w:r>
            <w:proofErr w:type="gramStart"/>
            <w:r w:rsidRPr="003B74FD">
              <w:rPr>
                <w:rFonts w:eastAsia="Times New Roman"/>
              </w:rPr>
              <w:t>понятиям  воздушная</w:t>
            </w:r>
            <w:proofErr w:type="gramEnd"/>
            <w:r w:rsidRPr="003B74FD">
              <w:rPr>
                <w:rFonts w:eastAsia="Times New Roman"/>
              </w:rPr>
              <w:t xml:space="preserve"> масса, климатический пояс,  </w:t>
            </w:r>
            <w:proofErr w:type="spellStart"/>
            <w:r w:rsidRPr="003B74FD">
              <w:rPr>
                <w:rFonts w:eastAsia="Times New Roman"/>
              </w:rPr>
              <w:t>климатограмма</w:t>
            </w:r>
            <w:proofErr w:type="spellEnd"/>
          </w:p>
          <w:p w:rsidR="000377B3" w:rsidRPr="00C71270" w:rsidRDefault="002E5ED4" w:rsidP="002E5ED4">
            <w:pPr>
              <w:pStyle w:val="western"/>
              <w:spacing w:before="0" w:beforeAutospacing="0" w:after="0" w:afterAutospacing="0"/>
              <w:ind w:right="-108"/>
              <w:jc w:val="both"/>
              <w:rPr>
                <w:b/>
                <w:bCs/>
                <w:color w:val="000000"/>
              </w:rPr>
            </w:pPr>
            <w:r w:rsidRPr="003B74FD">
              <w:rPr>
                <w:rFonts w:eastAsia="Times New Roman"/>
              </w:rPr>
              <w:t>Определят</w:t>
            </w:r>
            <w:r>
              <w:rPr>
                <w:rFonts w:eastAsia="Times New Roman"/>
              </w:rPr>
              <w:t>ь</w:t>
            </w:r>
            <w:r w:rsidRPr="003B74FD">
              <w:rPr>
                <w:rFonts w:eastAsia="Times New Roman"/>
              </w:rPr>
              <w:t xml:space="preserve"> типы воздушных масс и их характерные особенности</w:t>
            </w:r>
          </w:p>
        </w:tc>
      </w:tr>
      <w:tr w:rsidR="000377B3" w:rsidRPr="00C71270" w:rsidTr="002832CB">
        <w:trPr>
          <w:trHeight w:val="210"/>
        </w:trPr>
        <w:tc>
          <w:tcPr>
            <w:tcW w:w="568" w:type="dxa"/>
          </w:tcPr>
          <w:p w:rsidR="000377B3" w:rsidRPr="00AE29E5" w:rsidRDefault="00CD2F2B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0" w:type="dxa"/>
          </w:tcPr>
          <w:p w:rsidR="000377B3" w:rsidRPr="00C71270" w:rsidRDefault="00536D35" w:rsidP="00AE29E5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Биосфер</w:t>
            </w:r>
            <w:r w:rsidR="002E5ED4">
              <w:t>а, ее взаимосвязи с другими биос</w:t>
            </w:r>
            <w:r w:rsidRPr="00C71270">
              <w:t>ферами. Почвенный покров.</w:t>
            </w:r>
          </w:p>
        </w:tc>
        <w:tc>
          <w:tcPr>
            <w:tcW w:w="1134" w:type="dxa"/>
          </w:tcPr>
          <w:p w:rsidR="000377B3" w:rsidRPr="00C71270" w:rsidRDefault="00572118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</w:tcPr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3B74FD">
              <w:rPr>
                <w:rFonts w:eastAsia="Times New Roman"/>
                <w:color w:val="000000"/>
              </w:rPr>
              <w:t xml:space="preserve">Давать определение </w:t>
            </w:r>
            <w:r>
              <w:rPr>
                <w:rFonts w:eastAsia="Times New Roman"/>
                <w:color w:val="000000"/>
              </w:rPr>
              <w:t>понятиям: биосфера, почвенный покров, характеризовать взаимосвязь живых организмов; делать вывод о том, что человек это часть биосферы</w:t>
            </w:r>
            <w:r w:rsidRPr="003B74FD">
              <w:rPr>
                <w:rFonts w:eastAsia="Times New Roman"/>
                <w:color w:val="000000"/>
              </w:rPr>
              <w:t>.</w:t>
            </w:r>
          </w:p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0377B3" w:rsidRPr="00C71270" w:rsidTr="002832CB">
        <w:trPr>
          <w:trHeight w:val="505"/>
        </w:trPr>
        <w:tc>
          <w:tcPr>
            <w:tcW w:w="568" w:type="dxa"/>
          </w:tcPr>
          <w:p w:rsidR="000377B3" w:rsidRPr="00AE29E5" w:rsidRDefault="00CD2F2B" w:rsidP="00AE29E5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0" w:type="dxa"/>
          </w:tcPr>
          <w:p w:rsidR="00536D35" w:rsidRPr="00C71270" w:rsidRDefault="00536D35" w:rsidP="00536D35">
            <w:r w:rsidRPr="00C71270">
              <w:t xml:space="preserve">Географическая оболочка Земли. </w:t>
            </w:r>
          </w:p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right="-108"/>
              <w:rPr>
                <w:b/>
                <w:bCs/>
              </w:rPr>
            </w:pPr>
          </w:p>
        </w:tc>
        <w:tc>
          <w:tcPr>
            <w:tcW w:w="1134" w:type="dxa"/>
          </w:tcPr>
          <w:p w:rsidR="000377B3" w:rsidRPr="00C71270" w:rsidRDefault="000377B3" w:rsidP="00AE29E5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</w:tcPr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3B74FD">
              <w:rPr>
                <w:rFonts w:eastAsia="Times New Roman"/>
                <w:color w:val="000000"/>
              </w:rPr>
              <w:t>Давать определение понятиям: ландшафт, географическая оболочка.</w:t>
            </w:r>
          </w:p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3B74FD">
              <w:rPr>
                <w:rFonts w:eastAsia="Times New Roman"/>
                <w:color w:val="000000"/>
              </w:rPr>
              <w:t>Выявлять виды природных комплексов.</w:t>
            </w:r>
          </w:p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3B74FD">
              <w:rPr>
                <w:rFonts w:eastAsia="Times New Roman"/>
                <w:color w:val="000000"/>
              </w:rPr>
              <w:t>Делать вывод о границах географической оболочки, о взаимосвязях компонентов природы.</w:t>
            </w:r>
          </w:p>
          <w:p w:rsidR="002E5ED4" w:rsidRDefault="002E5ED4" w:rsidP="002E5ED4">
            <w:pPr>
              <w:autoSpaceDE w:val="0"/>
              <w:autoSpaceDN w:val="0"/>
              <w:jc w:val="both"/>
              <w:rPr>
                <w:rFonts w:eastAsia="Times New Roman"/>
                <w:color w:val="000000"/>
              </w:rPr>
            </w:pPr>
            <w:r w:rsidRPr="003B74FD">
              <w:rPr>
                <w:rFonts w:eastAsia="Times New Roman"/>
                <w:color w:val="000000"/>
              </w:rPr>
              <w:lastRenderedPageBreak/>
              <w:t>выявлять свойства характерные для географической оболочки.</w:t>
            </w:r>
          </w:p>
          <w:p w:rsidR="002E5ED4" w:rsidRPr="003B74FD" w:rsidRDefault="002E5ED4" w:rsidP="002E5ED4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Давать определение закону географической зональности,</w:t>
            </w:r>
          </w:p>
          <w:p w:rsidR="000377B3" w:rsidRPr="002E5ED4" w:rsidRDefault="002E5ED4" w:rsidP="002E5ED4">
            <w:pPr>
              <w:pStyle w:val="western"/>
              <w:spacing w:before="0" w:beforeAutospacing="0" w:after="0" w:afterAutospacing="0"/>
              <w:ind w:right="-108"/>
              <w:jc w:val="both"/>
              <w:rPr>
                <w:b/>
                <w:bCs/>
                <w:color w:val="000000"/>
              </w:rPr>
            </w:pPr>
            <w:r w:rsidRPr="003B74FD">
              <w:rPr>
                <w:rFonts w:eastAsia="Times New Roman"/>
              </w:rPr>
              <w:t>знать закономерности развития географической оболочки,  чередовании природных зон, рассказывать об особенностях природных зон различных географических поясов.</w:t>
            </w:r>
          </w:p>
        </w:tc>
      </w:tr>
      <w:tr w:rsidR="00536D35" w:rsidRPr="00C71270" w:rsidTr="00250D22">
        <w:trPr>
          <w:trHeight w:val="354"/>
        </w:trPr>
        <w:tc>
          <w:tcPr>
            <w:tcW w:w="10492" w:type="dxa"/>
            <w:gridSpan w:val="4"/>
          </w:tcPr>
          <w:p w:rsidR="00536D35" w:rsidRPr="00C71270" w:rsidRDefault="00536D35" w:rsidP="00536D35">
            <w:r w:rsidRPr="00C71270">
              <w:rPr>
                <w:b/>
                <w:bCs/>
                <w:color w:val="000000"/>
              </w:rPr>
              <w:lastRenderedPageBreak/>
              <w:t>Тема 3</w:t>
            </w:r>
            <w:r w:rsidRPr="00C71270">
              <w:rPr>
                <w:b/>
              </w:rPr>
              <w:t xml:space="preserve"> Мате</w:t>
            </w:r>
            <w:r w:rsidR="004B0041">
              <w:rPr>
                <w:b/>
              </w:rPr>
              <w:t xml:space="preserve">рики, океаны, народы и страны (4 </w:t>
            </w:r>
            <w:r w:rsidRPr="00C71270">
              <w:rPr>
                <w:b/>
              </w:rPr>
              <w:t>ч</w:t>
            </w:r>
            <w:r w:rsidRPr="00C71270">
              <w:t xml:space="preserve">) </w:t>
            </w:r>
          </w:p>
          <w:p w:rsidR="00536D35" w:rsidRPr="00C71270" w:rsidRDefault="00536D35" w:rsidP="00AE29E5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54"/>
        </w:trPr>
        <w:tc>
          <w:tcPr>
            <w:tcW w:w="568" w:type="dxa"/>
            <w:tcBorders>
              <w:right w:val="single" w:sz="4" w:space="0" w:color="auto"/>
            </w:tcBorders>
          </w:tcPr>
          <w:p w:rsidR="00714556" w:rsidRPr="00536D35" w:rsidRDefault="00714556" w:rsidP="00714556">
            <w:pPr>
              <w:rPr>
                <w:bCs/>
                <w:color w:val="000000"/>
              </w:rPr>
            </w:pPr>
            <w:r w:rsidRPr="00536D35">
              <w:rPr>
                <w:bCs/>
                <w:color w:val="000000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14556" w:rsidRPr="00C71270" w:rsidRDefault="00714556" w:rsidP="00714556">
            <w:pPr>
              <w:rPr>
                <w:b/>
                <w:bCs/>
                <w:color w:val="000000"/>
              </w:rPr>
            </w:pPr>
            <w:r w:rsidRPr="00C71270">
              <w:t>Современный облик планеты Земля.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556" w:rsidRPr="00C71270" w:rsidRDefault="004B0041" w:rsidP="007145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5530" w:type="dxa"/>
            <w:vMerge w:val="restart"/>
            <w:tcBorders>
              <w:left w:val="single" w:sz="4" w:space="0" w:color="auto"/>
            </w:tcBorders>
          </w:tcPr>
          <w:p w:rsidR="00714556" w:rsidRPr="003B74FD" w:rsidRDefault="00714556" w:rsidP="0071455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Давать определение понятию: физико-географическое положение материка.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Определять в чём состоят особенности физико-г</w:t>
            </w:r>
            <w:r>
              <w:rPr>
                <w:rFonts w:eastAsia="Times New Roman"/>
              </w:rPr>
              <w:t>еографического положения материков.</w:t>
            </w:r>
          </w:p>
          <w:p w:rsidR="00714556" w:rsidRDefault="00714556" w:rsidP="00714556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Рассказывать о путе</w:t>
            </w:r>
            <w:r>
              <w:rPr>
                <w:rFonts w:eastAsia="Times New Roman"/>
              </w:rPr>
              <w:t>шественниках и исследователях</w:t>
            </w:r>
            <w:r w:rsidRPr="003B74FD">
              <w:rPr>
                <w:rFonts w:eastAsia="Times New Roman"/>
              </w:rPr>
              <w:t>.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Зн</w:t>
            </w:r>
            <w:r>
              <w:rPr>
                <w:rFonts w:eastAsia="Times New Roman"/>
              </w:rPr>
              <w:t>ать геологическую историю материков</w:t>
            </w:r>
            <w:r w:rsidRPr="003B74FD">
              <w:rPr>
                <w:rFonts w:eastAsia="Times New Roman"/>
              </w:rPr>
              <w:t>.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 xml:space="preserve">Объяснять основные </w:t>
            </w:r>
            <w:proofErr w:type="gramStart"/>
            <w:r w:rsidRPr="003B74FD">
              <w:rPr>
                <w:rFonts w:eastAsia="Times New Roman"/>
              </w:rPr>
              <w:t>черты  современного</w:t>
            </w:r>
            <w:proofErr w:type="gramEnd"/>
            <w:r w:rsidRPr="003B74FD">
              <w:rPr>
                <w:rFonts w:eastAsia="Times New Roman"/>
              </w:rPr>
              <w:t xml:space="preserve"> рельефа материка на основе связи с историей формирования  и строением земной коры; показывать на физической кар</w:t>
            </w:r>
            <w:r>
              <w:rPr>
                <w:rFonts w:eastAsia="Times New Roman"/>
              </w:rPr>
              <w:t>те основные формы рельефа</w:t>
            </w:r>
          </w:p>
          <w:p w:rsidR="00714556" w:rsidRPr="003B74FD" w:rsidRDefault="00714556" w:rsidP="00714556">
            <w:pPr>
              <w:autoSpaceDE w:val="0"/>
              <w:autoSpaceDN w:val="0"/>
              <w:jc w:val="both"/>
              <w:rPr>
                <w:rFonts w:eastAsia="Times New Roman"/>
              </w:rPr>
            </w:pPr>
            <w:proofErr w:type="gramStart"/>
            <w:r w:rsidRPr="003B74FD">
              <w:rPr>
                <w:rFonts w:eastAsia="Times New Roman"/>
              </w:rPr>
              <w:t>Объяснять  размещение</w:t>
            </w:r>
            <w:proofErr w:type="gramEnd"/>
            <w:r w:rsidRPr="003B74FD">
              <w:rPr>
                <w:rFonts w:eastAsia="Times New Roman"/>
              </w:rPr>
              <w:t xml:space="preserve"> полезных ископаемых на материке.</w:t>
            </w:r>
          </w:p>
          <w:p w:rsidR="00714556" w:rsidRDefault="00714556" w:rsidP="00714556">
            <w:pPr>
              <w:autoSpaceDE w:val="0"/>
              <w:autoSpaceDN w:val="0"/>
              <w:jc w:val="both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 xml:space="preserve">Объяснять основные </w:t>
            </w:r>
            <w:proofErr w:type="gramStart"/>
            <w:r w:rsidRPr="003B74FD">
              <w:rPr>
                <w:rFonts w:eastAsia="Times New Roman"/>
              </w:rPr>
              <w:t>черты  современного</w:t>
            </w:r>
            <w:proofErr w:type="gramEnd"/>
            <w:r w:rsidRPr="003B74FD">
              <w:rPr>
                <w:rFonts w:eastAsia="Times New Roman"/>
              </w:rPr>
              <w:t xml:space="preserve"> рельефа материка на основе связи с историей формирования  и строением земной коры</w:t>
            </w:r>
            <w:r>
              <w:rPr>
                <w:rFonts w:eastAsia="Times New Roman"/>
              </w:rPr>
              <w:t>.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Выявлять о</w:t>
            </w:r>
            <w:r>
              <w:rPr>
                <w:rFonts w:eastAsia="Times New Roman"/>
              </w:rPr>
              <w:t xml:space="preserve">бщие черты внутренних </w:t>
            </w:r>
            <w:proofErr w:type="gramStart"/>
            <w:r>
              <w:rPr>
                <w:rFonts w:eastAsia="Times New Roman"/>
              </w:rPr>
              <w:t xml:space="preserve">вод </w:t>
            </w:r>
            <w:r w:rsidRPr="003B74FD">
              <w:rPr>
                <w:rFonts w:eastAsia="Times New Roman"/>
              </w:rPr>
              <w:t xml:space="preserve"> и</w:t>
            </w:r>
            <w:proofErr w:type="gramEnd"/>
            <w:r w:rsidRPr="003B74FD">
              <w:rPr>
                <w:rFonts w:eastAsia="Times New Roman"/>
              </w:rPr>
              <w:t xml:space="preserve"> наиболее крупные реки и озера</w:t>
            </w:r>
            <w:r>
              <w:rPr>
                <w:rFonts w:eastAsia="Times New Roman"/>
              </w:rPr>
              <w:t xml:space="preserve"> материков</w:t>
            </w:r>
            <w:r w:rsidRPr="003B74FD">
              <w:rPr>
                <w:rFonts w:eastAsia="Times New Roman"/>
              </w:rPr>
              <w:t>, показывать их на карте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Описывать природные зоны по картам и типовому плану, устанавливать взаимосвязи между компонентами природы.</w:t>
            </w:r>
          </w:p>
          <w:p w:rsidR="00714556" w:rsidRDefault="00714556" w:rsidP="007145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Рассказывать о характерных представителях животного и растительного мира.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Устанавливать, представители каких</w:t>
            </w:r>
            <w:r>
              <w:rPr>
                <w:rFonts w:eastAsia="Times New Roman"/>
              </w:rPr>
              <w:t xml:space="preserve"> рас населяют материки</w:t>
            </w:r>
            <w:r w:rsidRPr="003B74FD">
              <w:rPr>
                <w:rFonts w:eastAsia="Times New Roman"/>
              </w:rPr>
              <w:t>.</w:t>
            </w:r>
          </w:p>
          <w:p w:rsidR="00714556" w:rsidRPr="003B74FD" w:rsidRDefault="00714556" w:rsidP="0071455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B74FD">
              <w:rPr>
                <w:rFonts w:eastAsia="Times New Roman"/>
              </w:rPr>
              <w:t>Определять по картам, какие народы проживают на континенте.</w:t>
            </w:r>
          </w:p>
          <w:p w:rsidR="00714556" w:rsidRDefault="00714556" w:rsidP="00714556">
            <w:pPr>
              <w:autoSpaceDE w:val="0"/>
              <w:autoSpaceDN w:val="0"/>
              <w:jc w:val="both"/>
              <w:rPr>
                <w:rFonts w:eastAsia="Times New Roman"/>
                <w:b/>
                <w:color w:val="000000"/>
                <w:w w:val="101"/>
              </w:rPr>
            </w:pPr>
            <w:r w:rsidRPr="003B74FD">
              <w:rPr>
                <w:rFonts w:eastAsia="Times New Roman"/>
              </w:rPr>
              <w:t>Рассказ</w:t>
            </w:r>
            <w:r>
              <w:rPr>
                <w:rFonts w:eastAsia="Times New Roman"/>
              </w:rPr>
              <w:t>ывать о традициях народов, населяющих материки.</w:t>
            </w:r>
          </w:p>
        </w:tc>
      </w:tr>
      <w:tr w:rsidR="00714556" w:rsidRPr="00C71270" w:rsidTr="002832CB">
        <w:trPr>
          <w:trHeight w:val="236"/>
        </w:trPr>
        <w:tc>
          <w:tcPr>
            <w:tcW w:w="568" w:type="dxa"/>
            <w:tcBorders>
              <w:right w:val="single" w:sz="4" w:space="0" w:color="auto"/>
            </w:tcBorders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Соотношение суши и океана на Земле.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14556" w:rsidRPr="00C71270" w:rsidTr="006E39B1">
        <w:trPr>
          <w:trHeight w:val="258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Население Земли.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14556" w:rsidRPr="00C71270" w:rsidTr="002821C9">
        <w:trPr>
          <w:trHeight w:val="535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Материки и страны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14556" w:rsidRPr="00C71270" w:rsidTr="001109CA">
        <w:trPr>
          <w:trHeight w:val="421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60" w:type="dxa"/>
          </w:tcPr>
          <w:p w:rsidR="00714556" w:rsidRPr="00C71270" w:rsidRDefault="00714556" w:rsidP="00714556">
            <w:r w:rsidRPr="00C71270">
              <w:t>Многообразие стран.</w:t>
            </w:r>
          </w:p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/>
            <w:tcBorders>
              <w:left w:val="single" w:sz="4" w:space="0" w:color="auto"/>
            </w:tcBorders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14556" w:rsidRPr="00C71270" w:rsidTr="006B411C">
        <w:trPr>
          <w:trHeight w:val="421"/>
        </w:trPr>
        <w:tc>
          <w:tcPr>
            <w:tcW w:w="10492" w:type="dxa"/>
            <w:gridSpan w:val="4"/>
          </w:tcPr>
          <w:p w:rsidR="00714556" w:rsidRPr="00714556" w:rsidRDefault="00714556" w:rsidP="00714556">
            <w:pPr>
              <w:rPr>
                <w:b/>
              </w:rPr>
            </w:pPr>
            <w:r w:rsidRPr="00C71270">
              <w:rPr>
                <w:b/>
              </w:rPr>
              <w:t>Тема 4 При</w:t>
            </w:r>
            <w:r w:rsidR="004B0041">
              <w:rPr>
                <w:b/>
              </w:rPr>
              <w:t>родопользование и геоэкология (4</w:t>
            </w:r>
            <w:r>
              <w:rPr>
                <w:b/>
              </w:rPr>
              <w:t xml:space="preserve"> </w:t>
            </w:r>
            <w:r w:rsidRPr="00C71270">
              <w:rPr>
                <w:b/>
              </w:rPr>
              <w:t xml:space="preserve">ч) </w:t>
            </w:r>
          </w:p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271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Влияние хозяйственной деятельности на природу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 w:val="restart"/>
          </w:tcPr>
          <w:p w:rsidR="00714556" w:rsidRPr="00714556" w:rsidRDefault="00714556" w:rsidP="00714556">
            <w:pPr>
              <w:pStyle w:val="western"/>
              <w:spacing w:before="0" w:after="0"/>
              <w:ind w:right="-108"/>
              <w:jc w:val="both"/>
              <w:rPr>
                <w:b/>
                <w:bCs/>
                <w:color w:val="000000"/>
              </w:rPr>
            </w:pPr>
            <w:r w:rsidRPr="000B6AF4">
              <w:rPr>
                <w:rFonts w:eastAsia="Times New Roman"/>
                <w:color w:val="000000"/>
                <w:w w:val="101"/>
              </w:rPr>
              <w:t>Характеризовать факторы воздействия человека на природу, раскрывать основные понятия, делать выводы о влиянии хозяйственной деятельности человека на оболочки Земли, систематизировать знания по изученному курсу.</w:t>
            </w:r>
          </w:p>
        </w:tc>
      </w:tr>
      <w:tr w:rsidR="00714556" w:rsidRPr="00C71270" w:rsidTr="002832CB">
        <w:trPr>
          <w:trHeight w:val="533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Основные типы природопользовани</w:t>
            </w:r>
            <w:r>
              <w:t>я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after="0"/>
              <w:ind w:right="-108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714556" w:rsidRPr="00C71270" w:rsidTr="002832CB">
        <w:trPr>
          <w:trHeight w:val="293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Стихийные явления в литосфере, гидросфере, атмосфере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30" w:type="dxa"/>
            <w:vMerge/>
          </w:tcPr>
          <w:p w:rsidR="00714556" w:rsidRPr="001A3949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92E16">
        <w:trPr>
          <w:trHeight w:val="293"/>
        </w:trPr>
        <w:tc>
          <w:tcPr>
            <w:tcW w:w="10492" w:type="dxa"/>
            <w:gridSpan w:val="4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08"/>
              <w:rPr>
                <w:b/>
              </w:rPr>
            </w:pPr>
            <w:r w:rsidRPr="00C71270">
              <w:rPr>
                <w:b/>
              </w:rPr>
              <w:t>Тема 5 География России</w:t>
            </w:r>
            <w:r w:rsidR="004B0041">
              <w:rPr>
                <w:b/>
              </w:rPr>
              <w:t xml:space="preserve"> (18 </w:t>
            </w:r>
            <w:r w:rsidRPr="00C71270">
              <w:rPr>
                <w:b/>
              </w:rPr>
              <w:t>ч)</w:t>
            </w:r>
            <w:r>
              <w:rPr>
                <w:b/>
              </w:rPr>
              <w:t xml:space="preserve"> </w:t>
            </w:r>
          </w:p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517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Особенности географического положения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 w:val="restart"/>
          </w:tcPr>
          <w:p w:rsidR="00714556" w:rsidRPr="00CF30A3" w:rsidRDefault="00714556" w:rsidP="00714556">
            <w:pPr>
              <w:widowControl w:val="0"/>
              <w:suppressAutoHyphens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Знать определение понятий: демография, численность населения России, е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стественный прирос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т и воспроизводство населения. Характеризовать д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емографические кри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зисы. демографическую ситуацию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 в России. </w:t>
            </w:r>
          </w:p>
          <w:p w:rsidR="00714556" w:rsidRPr="00CF30A3" w:rsidRDefault="00714556" w:rsidP="00714556">
            <w:pPr>
              <w:widowControl w:val="0"/>
              <w:suppressAutoHyphens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lastRenderedPageBreak/>
              <w:t xml:space="preserve">Определять размещение населения России. главную полосу расселения и зону Севера. Показывать процесс миграции населения. Знать </w:t>
            </w:r>
            <w:proofErr w:type="gramStart"/>
            <w:r>
              <w:rPr>
                <w:rFonts w:eastAsia="DejaVu Sans"/>
                <w:kern w:val="1"/>
                <w:szCs w:val="28"/>
                <w:lang w:eastAsia="hi-IN" w:bidi="hi-IN"/>
              </w:rPr>
              <w:t>виды  миграций</w:t>
            </w:r>
            <w:proofErr w:type="gramEnd"/>
            <w:r>
              <w:rPr>
                <w:rFonts w:eastAsia="DejaVu Sans"/>
                <w:kern w:val="1"/>
                <w:szCs w:val="28"/>
                <w:lang w:eastAsia="hi-IN" w:bidi="hi-IN"/>
              </w:rPr>
              <w:t>, нап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равления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 xml:space="preserve"> внутренних миграций в России, внешних миграций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Характеризовать э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тнический состав населения. Языковые семьи и группы. Религиозный состав населения. </w:t>
            </w:r>
            <w:proofErr w:type="spellStart"/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Этнорелигиозные</w:t>
            </w:r>
            <w:proofErr w:type="spellEnd"/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 конфликты.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ab/>
            </w:r>
          </w:p>
          <w:p w:rsidR="00714556" w:rsidRDefault="00714556" w:rsidP="00714556">
            <w:pPr>
              <w:rPr>
                <w:rFonts w:eastAsia="DejaVu Sans"/>
                <w:kern w:val="1"/>
                <w:szCs w:val="28"/>
                <w:lang w:eastAsia="hi-IN" w:bidi="hi-IN"/>
              </w:rPr>
            </w:pP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Половозрастной состав населения. Трудовые ресурсы и рынок труда.</w:t>
            </w:r>
          </w:p>
          <w:p w:rsidR="00714556" w:rsidRPr="00CF30A3" w:rsidRDefault="00714556" w:rsidP="00714556">
            <w:pPr>
              <w:widowControl w:val="0"/>
              <w:suppressAutoHyphens/>
              <w:jc w:val="both"/>
              <w:rPr>
                <w:rFonts w:eastAsia="DejaVu Sans"/>
                <w:kern w:val="1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Характеризовать принципы национальной экономики. Раскрывать понятия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 о предприятиях материальной и нематериальной сферы.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Определять о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трасли хозяйства.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Распределять секторы национальной экономики. Характеризовать отраслевую структуру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 экономики. Межотраслевые комплексы. Факторы размещения производства.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Выявлять с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ырьевой, топливный, водный, трудовой, потребительский, транспортный и экологический факторы.</w:t>
            </w:r>
          </w:p>
          <w:p w:rsidR="00714556" w:rsidRPr="00825336" w:rsidRDefault="00714556" w:rsidP="00714556">
            <w:pPr>
              <w:jc w:val="both"/>
            </w:pPr>
            <w:r>
              <w:rPr>
                <w:rFonts w:eastAsia="DejaVu Sans"/>
                <w:kern w:val="1"/>
                <w:szCs w:val="28"/>
                <w:lang w:eastAsia="hi-IN" w:bidi="hi-IN"/>
              </w:rPr>
              <w:t>Знать этапы ф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ормирование территории России. Исторические города России. Время образования городов как отражение территориальных изменений.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Определять н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Характеризовать ф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 xml:space="preserve">акторы ЭГП России: огромная территория, ограниченность выхода к морям Мирового океана, большое число стран-соседей. 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Выявлять п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люсы и минусы гео</w:t>
            </w:r>
            <w:r>
              <w:rPr>
                <w:rFonts w:eastAsia="DejaVu Sans"/>
                <w:kern w:val="1"/>
                <w:szCs w:val="28"/>
                <w:lang w:eastAsia="hi-IN" w:bidi="hi-IN"/>
              </w:rPr>
              <w:t>графического положения страны. Определять п</w:t>
            </w:r>
            <w:r w:rsidRPr="00CF30A3">
              <w:rPr>
                <w:rFonts w:eastAsia="DejaVu Sans"/>
                <w:kern w:val="1"/>
                <w:szCs w:val="28"/>
                <w:lang w:eastAsia="hi-IN" w:bidi="hi-IN"/>
              </w:rPr>
              <w:t>олитико-географическое положение России.</w:t>
            </w:r>
          </w:p>
        </w:tc>
      </w:tr>
      <w:tr w:rsidR="00714556" w:rsidRPr="00C71270" w:rsidTr="002832CB">
        <w:trPr>
          <w:trHeight w:val="271"/>
        </w:trPr>
        <w:tc>
          <w:tcPr>
            <w:tcW w:w="568" w:type="dxa"/>
          </w:tcPr>
          <w:p w:rsidR="00714556" w:rsidRPr="00AE29E5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Рельеф. Геологическое строение и полезные ископаемые.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262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Климат и климатические ресурсы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81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Внутренние воды и водные ресурсы.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274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Биологические ресурсы.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1A3949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405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Природные комплексы России.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Население России.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1A3949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Межотраслевые комплексы России.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География межотраслевых комплексов.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Районирование России.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506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Западный макрорегион – европейская России.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Восточный макрорегион-азиатская Россия.</w:t>
            </w:r>
          </w:p>
        </w:tc>
        <w:tc>
          <w:tcPr>
            <w:tcW w:w="1134" w:type="dxa"/>
          </w:tcPr>
          <w:p w:rsidR="00714556" w:rsidRPr="00C71270" w:rsidRDefault="004B0041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Население. хозяйственное освоение РО</w:t>
            </w:r>
          </w:p>
        </w:tc>
        <w:tc>
          <w:tcPr>
            <w:tcW w:w="1134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Особенности хозяйства. Промышленность РО</w:t>
            </w:r>
          </w:p>
        </w:tc>
        <w:tc>
          <w:tcPr>
            <w:tcW w:w="1134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6E1422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Социально-экономические проблемы РО</w:t>
            </w:r>
          </w:p>
        </w:tc>
        <w:tc>
          <w:tcPr>
            <w:tcW w:w="1134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2832CB">
        <w:trPr>
          <w:trHeight w:val="399"/>
        </w:trPr>
        <w:tc>
          <w:tcPr>
            <w:tcW w:w="568" w:type="dxa"/>
          </w:tcPr>
          <w:p w:rsidR="00714556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tabs>
                <w:tab w:val="left" w:pos="5430"/>
              </w:tabs>
              <w:spacing w:before="0" w:beforeAutospacing="0" w:after="0" w:afterAutospacing="0"/>
              <w:ind w:right="-108"/>
            </w:pPr>
            <w:r w:rsidRPr="00C71270">
              <w:t>Россия в современном мире.</w:t>
            </w:r>
          </w:p>
        </w:tc>
        <w:tc>
          <w:tcPr>
            <w:tcW w:w="1134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14556" w:rsidRPr="00C71270" w:rsidTr="00CD2F2B">
        <w:trPr>
          <w:trHeight w:val="278"/>
        </w:trPr>
        <w:tc>
          <w:tcPr>
            <w:tcW w:w="10492" w:type="dxa"/>
            <w:gridSpan w:val="4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  <w:rPr>
                <w:b/>
                <w:bCs/>
                <w:color w:val="000000"/>
              </w:rPr>
            </w:pPr>
            <w:r w:rsidRPr="00C71270">
              <w:rPr>
                <w:b/>
                <w:bCs/>
                <w:color w:val="000000"/>
              </w:rPr>
              <w:t>Тема 6 Обобщающее повторение по курсу (2ч)</w:t>
            </w:r>
          </w:p>
        </w:tc>
      </w:tr>
      <w:tr w:rsidR="00714556" w:rsidRPr="00C71270" w:rsidTr="002832CB">
        <w:trPr>
          <w:trHeight w:val="281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60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  <w:r w:rsidRPr="00C71270">
              <w:t>Итоговое обобщение по курсу</w:t>
            </w:r>
          </w:p>
        </w:tc>
        <w:tc>
          <w:tcPr>
            <w:tcW w:w="1134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 w:val="restart"/>
          </w:tcPr>
          <w:p w:rsidR="00714556" w:rsidRPr="002E5ED4" w:rsidRDefault="00714556" w:rsidP="00714556">
            <w:pPr>
              <w:pStyle w:val="western"/>
              <w:spacing w:before="0" w:beforeAutospacing="0" w:after="0" w:afterAutospacing="0"/>
              <w:ind w:right="-108"/>
              <w:jc w:val="both"/>
              <w:rPr>
                <w:bCs/>
                <w:color w:val="000000"/>
              </w:rPr>
            </w:pPr>
            <w:r w:rsidRPr="002E5ED4">
              <w:rPr>
                <w:bCs/>
                <w:color w:val="000000"/>
              </w:rPr>
              <w:t>Обобщать и систематизировать знания, решать варианты заданий к итоговой аттестации</w:t>
            </w:r>
          </w:p>
        </w:tc>
      </w:tr>
      <w:tr w:rsidR="00714556" w:rsidRPr="00C71270" w:rsidTr="002832CB">
        <w:trPr>
          <w:trHeight w:val="541"/>
        </w:trPr>
        <w:tc>
          <w:tcPr>
            <w:tcW w:w="568" w:type="dxa"/>
          </w:tcPr>
          <w:p w:rsidR="00714556" w:rsidRPr="00CD2F2B" w:rsidRDefault="00714556" w:rsidP="00714556">
            <w:pPr>
              <w:pStyle w:val="western"/>
              <w:spacing w:before="0" w:beforeAutospacing="0" w:after="0" w:afterAutospacing="0"/>
              <w:ind w:right="-181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60" w:type="dxa"/>
          </w:tcPr>
          <w:p w:rsidR="00714556" w:rsidRPr="00C71270" w:rsidRDefault="00714556" w:rsidP="00714556">
            <w:r w:rsidRPr="00C71270">
              <w:t>Решение тренировочных работ.</w:t>
            </w:r>
          </w:p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right="-108"/>
            </w:pPr>
          </w:p>
        </w:tc>
        <w:tc>
          <w:tcPr>
            <w:tcW w:w="1134" w:type="dxa"/>
          </w:tcPr>
          <w:p w:rsidR="00714556" w:rsidRPr="00C71270" w:rsidRDefault="00714556" w:rsidP="00714556">
            <w:pPr>
              <w:pStyle w:val="western"/>
              <w:spacing w:before="0" w:beforeAutospacing="0" w:after="0" w:afterAutospacing="0"/>
              <w:ind w:left="-108" w:right="-108"/>
              <w:rPr>
                <w:bCs/>
              </w:rPr>
            </w:pPr>
            <w:r w:rsidRPr="00C71270">
              <w:rPr>
                <w:bCs/>
              </w:rPr>
              <w:t>1</w:t>
            </w:r>
          </w:p>
        </w:tc>
        <w:tc>
          <w:tcPr>
            <w:tcW w:w="5530" w:type="dxa"/>
            <w:vMerge/>
          </w:tcPr>
          <w:p w:rsidR="00714556" w:rsidRPr="001A3949" w:rsidRDefault="00714556" w:rsidP="00714556">
            <w:pPr>
              <w:pStyle w:val="western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</w:rPr>
            </w:pPr>
          </w:p>
        </w:tc>
      </w:tr>
    </w:tbl>
    <w:p w:rsidR="001469BE" w:rsidRPr="00AE29E5" w:rsidRDefault="001469BE" w:rsidP="00AE29E5"/>
    <w:p w:rsidR="00474A9A" w:rsidRDefault="00474A9A" w:rsidP="00AE29E5">
      <w:pPr>
        <w:pStyle w:val="Style10"/>
        <w:widowControl/>
        <w:ind w:right="5"/>
        <w:jc w:val="center"/>
        <w:rPr>
          <w:rStyle w:val="FontStyle29"/>
          <w:sz w:val="28"/>
          <w:szCs w:val="28"/>
        </w:rPr>
      </w:pPr>
    </w:p>
    <w:sectPr w:rsidR="00474A9A" w:rsidSect="00A616D6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0469"/>
    <w:multiLevelType w:val="hybridMultilevel"/>
    <w:tmpl w:val="22FA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1DDE"/>
    <w:multiLevelType w:val="hybridMultilevel"/>
    <w:tmpl w:val="BDBC8BD4"/>
    <w:lvl w:ilvl="0" w:tplc="0419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264E29B8"/>
    <w:multiLevelType w:val="hybridMultilevel"/>
    <w:tmpl w:val="B5E8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5C2F"/>
    <w:multiLevelType w:val="hybridMultilevel"/>
    <w:tmpl w:val="A43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3724"/>
    <w:multiLevelType w:val="hybridMultilevel"/>
    <w:tmpl w:val="452650F6"/>
    <w:lvl w:ilvl="0" w:tplc="E0B04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D1750"/>
    <w:multiLevelType w:val="hybridMultilevel"/>
    <w:tmpl w:val="0AE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436BF"/>
    <w:multiLevelType w:val="hybridMultilevel"/>
    <w:tmpl w:val="069290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33C0525"/>
    <w:multiLevelType w:val="hybridMultilevel"/>
    <w:tmpl w:val="F3DCDEA0"/>
    <w:lvl w:ilvl="0" w:tplc="E0B04B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F7A25"/>
    <w:multiLevelType w:val="hybridMultilevel"/>
    <w:tmpl w:val="66F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73A64"/>
    <w:multiLevelType w:val="hybridMultilevel"/>
    <w:tmpl w:val="A5C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91232"/>
    <w:multiLevelType w:val="hybridMultilevel"/>
    <w:tmpl w:val="76A0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31D0A"/>
    <w:multiLevelType w:val="hybridMultilevel"/>
    <w:tmpl w:val="20DC2104"/>
    <w:lvl w:ilvl="0" w:tplc="83689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0345C"/>
    <w:multiLevelType w:val="hybridMultilevel"/>
    <w:tmpl w:val="E03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53371"/>
    <w:multiLevelType w:val="hybridMultilevel"/>
    <w:tmpl w:val="7F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E"/>
    <w:rsid w:val="000377B3"/>
    <w:rsid w:val="000F0F92"/>
    <w:rsid w:val="001330B6"/>
    <w:rsid w:val="001469BE"/>
    <w:rsid w:val="00190D93"/>
    <w:rsid w:val="001A3949"/>
    <w:rsid w:val="002832CB"/>
    <w:rsid w:val="002E5ED4"/>
    <w:rsid w:val="002F4D9C"/>
    <w:rsid w:val="00321425"/>
    <w:rsid w:val="003B59A4"/>
    <w:rsid w:val="00474A9A"/>
    <w:rsid w:val="004924C9"/>
    <w:rsid w:val="004B0041"/>
    <w:rsid w:val="004D1360"/>
    <w:rsid w:val="00503E8E"/>
    <w:rsid w:val="00536D35"/>
    <w:rsid w:val="00564B6D"/>
    <w:rsid w:val="00572118"/>
    <w:rsid w:val="00575888"/>
    <w:rsid w:val="00665F9B"/>
    <w:rsid w:val="006C099F"/>
    <w:rsid w:val="00714556"/>
    <w:rsid w:val="007406CC"/>
    <w:rsid w:val="00756E9F"/>
    <w:rsid w:val="007B04E0"/>
    <w:rsid w:val="007F5EDA"/>
    <w:rsid w:val="008366EA"/>
    <w:rsid w:val="008C5AD9"/>
    <w:rsid w:val="00970DB0"/>
    <w:rsid w:val="009A2955"/>
    <w:rsid w:val="009D7CED"/>
    <w:rsid w:val="00A354A7"/>
    <w:rsid w:val="00A616D6"/>
    <w:rsid w:val="00AE29E5"/>
    <w:rsid w:val="00B31921"/>
    <w:rsid w:val="00B508AB"/>
    <w:rsid w:val="00B608C8"/>
    <w:rsid w:val="00B75964"/>
    <w:rsid w:val="00B77757"/>
    <w:rsid w:val="00B960E1"/>
    <w:rsid w:val="00BE51AF"/>
    <w:rsid w:val="00C07AB4"/>
    <w:rsid w:val="00C45891"/>
    <w:rsid w:val="00C61663"/>
    <w:rsid w:val="00C71270"/>
    <w:rsid w:val="00CD2F2B"/>
    <w:rsid w:val="00CF449E"/>
    <w:rsid w:val="00D20E0E"/>
    <w:rsid w:val="00DC6E81"/>
    <w:rsid w:val="00E12605"/>
    <w:rsid w:val="00E12B0A"/>
    <w:rsid w:val="00E65685"/>
    <w:rsid w:val="00EC27A4"/>
    <w:rsid w:val="00F654E7"/>
    <w:rsid w:val="00F672AE"/>
    <w:rsid w:val="00F84BD9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10AA5-D104-4A05-91EE-02A6E991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5EDA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69BE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1469BE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146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46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469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469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F5ED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7F5EDA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28">
    <w:name w:val="Font Style28"/>
    <w:uiPriority w:val="99"/>
    <w:rsid w:val="007F5ED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7F5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E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E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5E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7F5EDA"/>
    <w:pPr>
      <w:spacing w:before="100" w:beforeAutospacing="1" w:after="100" w:afterAutospacing="1"/>
    </w:pPr>
    <w:rPr>
      <w:rFonts w:eastAsia="Times New Roman"/>
    </w:rPr>
  </w:style>
  <w:style w:type="paragraph" w:styleId="a8">
    <w:name w:val="endnote text"/>
    <w:basedOn w:val="a"/>
    <w:link w:val="a9"/>
    <w:semiHidden/>
    <w:rsid w:val="007F5EDA"/>
    <w:rPr>
      <w:rFonts w:eastAsia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7F5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F5ED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5E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7F5E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qFormat/>
    <w:rsid w:val="007F5EDA"/>
    <w:rPr>
      <w:i/>
      <w:iCs/>
    </w:rPr>
  </w:style>
  <w:style w:type="paragraph" w:customStyle="1" w:styleId="25">
    <w:name w:val="Обычный2"/>
    <w:rsid w:val="007F5E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F5EDA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C458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4589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No Spacing"/>
    <w:link w:val="ad"/>
    <w:qFormat/>
    <w:rsid w:val="00F672AE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customStyle="1" w:styleId="ad">
    <w:name w:val="Без интервала Знак"/>
    <w:link w:val="ac"/>
    <w:rsid w:val="00F672AE"/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7A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7AB4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1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A6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3F147-2D24-44BA-B23D-EE12F8B2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2018-10-15T14:05:00Z</cp:lastPrinted>
  <dcterms:created xsi:type="dcterms:W3CDTF">2023-09-29T03:49:00Z</dcterms:created>
  <dcterms:modified xsi:type="dcterms:W3CDTF">2023-09-29T03:49:00Z</dcterms:modified>
</cp:coreProperties>
</file>