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AF" w:rsidRDefault="00EC62AF" w:rsidP="00D140BE">
      <w:pPr>
        <w:spacing w:line="360" w:lineRule="auto"/>
        <w:jc w:val="center"/>
        <w:rPr>
          <w:b/>
          <w:sz w:val="24"/>
        </w:rPr>
      </w:pPr>
    </w:p>
    <w:p w:rsidR="006A2ABA" w:rsidRDefault="006A2ABA" w:rsidP="006A2ABA">
      <w:pPr>
        <w:spacing w:line="408" w:lineRule="auto"/>
        <w:ind w:left="120"/>
        <w:jc w:val="center"/>
        <w:rPr>
          <w:sz w:val="22"/>
          <w:szCs w:val="22"/>
        </w:rPr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6A2ABA" w:rsidRDefault="006A2ABA" w:rsidP="006A2ABA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‌‌‌Министерство образования Красноярского края</w:t>
      </w:r>
    </w:p>
    <w:p w:rsidR="006A2ABA" w:rsidRDefault="006A2ABA" w:rsidP="006A2ABA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МКУ «Управление образованием администрации </w:t>
      </w:r>
      <w:proofErr w:type="spellStart"/>
      <w:r>
        <w:rPr>
          <w:b/>
          <w:color w:val="000000"/>
          <w:sz w:val="28"/>
        </w:rPr>
        <w:t>Емельяновского</w:t>
      </w:r>
      <w:proofErr w:type="spellEnd"/>
      <w:r>
        <w:rPr>
          <w:b/>
          <w:color w:val="000000"/>
          <w:sz w:val="28"/>
        </w:rPr>
        <w:t xml:space="preserve"> района» </w:t>
      </w:r>
    </w:p>
    <w:p w:rsidR="006A2ABA" w:rsidRDefault="006A2ABA" w:rsidP="006A2ABA">
      <w:pPr>
        <w:spacing w:line="408" w:lineRule="auto"/>
        <w:ind w:left="120"/>
        <w:jc w:val="center"/>
        <w:rPr>
          <w:rFonts w:asciiTheme="minorHAnsi" w:hAnsiTheme="minorHAnsi"/>
          <w:sz w:val="22"/>
        </w:rPr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:rsidR="006A2ABA" w:rsidRDefault="006A2ABA" w:rsidP="006A2AB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МБОУ </w:t>
      </w:r>
      <w:proofErr w:type="spellStart"/>
      <w:r>
        <w:rPr>
          <w:b/>
          <w:color w:val="000000"/>
          <w:sz w:val="28"/>
        </w:rPr>
        <w:t>Еловская</w:t>
      </w:r>
      <w:proofErr w:type="spellEnd"/>
      <w:r>
        <w:rPr>
          <w:b/>
          <w:color w:val="000000"/>
          <w:sz w:val="28"/>
        </w:rPr>
        <w:t xml:space="preserve"> СОШ</w:t>
      </w:r>
    </w:p>
    <w:p w:rsidR="006A2ABA" w:rsidRDefault="006A2ABA" w:rsidP="006A2ABA">
      <w:pPr>
        <w:ind w:left="120"/>
      </w:pPr>
    </w:p>
    <w:p w:rsidR="006A2ABA" w:rsidRDefault="006A2ABA" w:rsidP="006A2ABA">
      <w:pPr>
        <w:ind w:left="120"/>
      </w:pPr>
    </w:p>
    <w:p w:rsidR="006A2ABA" w:rsidRDefault="006A2ABA" w:rsidP="006A2ABA">
      <w:pPr>
        <w:ind w:left="120"/>
      </w:pPr>
    </w:p>
    <w:p w:rsidR="006A2ABA" w:rsidRDefault="006A2ABA" w:rsidP="006A2ABA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A2ABA" w:rsidTr="006A2ABA">
        <w:tc>
          <w:tcPr>
            <w:tcW w:w="3114" w:type="dxa"/>
          </w:tcPr>
          <w:p w:rsidR="006A2ABA" w:rsidRDefault="006A2ABA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6A2ABA" w:rsidRDefault="006A2AB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Методическое объединение учителей гуманитарного цикла</w:t>
            </w:r>
          </w:p>
          <w:p w:rsidR="006A2ABA" w:rsidRDefault="006A2ABA">
            <w:pPr>
              <w:autoSpaceDE w:val="0"/>
              <w:autoSpaceDN w:val="0"/>
              <w:spacing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________________________ </w:t>
            </w:r>
          </w:p>
          <w:p w:rsidR="006A2ABA" w:rsidRDefault="006A2ABA">
            <w:pPr>
              <w:autoSpaceDE w:val="0"/>
              <w:autoSpaceDN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Горячева Ю. Н.</w:t>
            </w:r>
          </w:p>
          <w:p w:rsidR="006A2ABA" w:rsidRDefault="006A2ABA">
            <w:pPr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Протокол  №1 от «28» 08</w:t>
            </w:r>
            <w:r>
              <w:rPr>
                <w:color w:val="000000"/>
                <w:sz w:val="24"/>
              </w:rPr>
              <w:br/>
              <w:t>2023 г.</w:t>
            </w:r>
          </w:p>
          <w:p w:rsidR="006A2ABA" w:rsidRDefault="006A2ABA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</w:rPr>
            </w:pPr>
          </w:p>
        </w:tc>
        <w:tc>
          <w:tcPr>
            <w:tcW w:w="3115" w:type="dxa"/>
            <w:hideMark/>
          </w:tcPr>
          <w:p w:rsidR="006A2ABA" w:rsidRDefault="006A2AB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6A2ABA" w:rsidRDefault="006A2AB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color w:val="000000"/>
                <w:sz w:val="28"/>
                <w:szCs w:val="28"/>
              </w:rPr>
              <w:t>учебно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воспитательной работе</w:t>
            </w:r>
          </w:p>
          <w:p w:rsidR="006A2ABA" w:rsidRDefault="006A2ABA">
            <w:pPr>
              <w:autoSpaceDE w:val="0"/>
              <w:autoSpaceDN w:val="0"/>
              <w:spacing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________________________ </w:t>
            </w:r>
          </w:p>
          <w:p w:rsidR="006A2ABA" w:rsidRDefault="006A2ABA">
            <w:pPr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Райская А. И. </w:t>
            </w:r>
          </w:p>
          <w:p w:rsidR="006A2ABA" w:rsidRDefault="006A2ABA">
            <w:pPr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Приказ № 01-05-254 от «29» 08 2023 г. </w:t>
            </w:r>
          </w:p>
        </w:tc>
        <w:tc>
          <w:tcPr>
            <w:tcW w:w="3115" w:type="dxa"/>
            <w:hideMark/>
          </w:tcPr>
          <w:p w:rsidR="006A2ABA" w:rsidRDefault="006A2AB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6A2ABA" w:rsidRDefault="006A2AB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6A2ABA" w:rsidRDefault="006A2ABA">
            <w:pPr>
              <w:autoSpaceDE w:val="0"/>
              <w:autoSpaceDN w:val="0"/>
              <w:spacing w:after="120"/>
              <w:rPr>
                <w:color w:val="000000"/>
                <w:sz w:val="24"/>
              </w:rPr>
            </w:pPr>
          </w:p>
          <w:p w:rsidR="006A2ABA" w:rsidRDefault="006A2ABA">
            <w:pPr>
              <w:autoSpaceDE w:val="0"/>
              <w:autoSpaceDN w:val="0"/>
              <w:spacing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________________________ </w:t>
            </w:r>
          </w:p>
          <w:p w:rsidR="006A2ABA" w:rsidRDefault="006A2ABA">
            <w:pPr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</w:t>
            </w:r>
            <w:proofErr w:type="spellStart"/>
            <w:r>
              <w:rPr>
                <w:color w:val="000000"/>
                <w:sz w:val="24"/>
              </w:rPr>
              <w:t>Бодиков</w:t>
            </w:r>
            <w:proofErr w:type="spellEnd"/>
            <w:r>
              <w:rPr>
                <w:color w:val="000000"/>
                <w:sz w:val="24"/>
              </w:rPr>
              <w:t xml:space="preserve"> Б. А.</w:t>
            </w:r>
          </w:p>
          <w:p w:rsidR="006A2ABA" w:rsidRDefault="006A2ABA">
            <w:pPr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Приказ № 01-05-254 от «30» 08 2023 г.</w:t>
            </w:r>
          </w:p>
        </w:tc>
      </w:tr>
    </w:tbl>
    <w:p w:rsidR="006A2ABA" w:rsidRDefault="006A2ABA" w:rsidP="006A2ABA">
      <w:pPr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2ABA" w:rsidRDefault="006A2ABA" w:rsidP="006A2ABA">
      <w:pPr>
        <w:ind w:left="120"/>
      </w:pPr>
      <w:r>
        <w:rPr>
          <w:color w:val="000000"/>
          <w:sz w:val="28"/>
        </w:rPr>
        <w:t>‌</w:t>
      </w:r>
    </w:p>
    <w:p w:rsidR="006A2ABA" w:rsidRDefault="006A2ABA" w:rsidP="006A2ABA">
      <w:pPr>
        <w:ind w:left="120"/>
      </w:pPr>
    </w:p>
    <w:p w:rsidR="006A2ABA" w:rsidRDefault="006A2ABA" w:rsidP="006A2ABA">
      <w:pPr>
        <w:ind w:left="120"/>
      </w:pPr>
    </w:p>
    <w:p w:rsidR="006A2ABA" w:rsidRDefault="006A2ABA" w:rsidP="006A2ABA">
      <w:pPr>
        <w:ind w:left="120"/>
      </w:pPr>
    </w:p>
    <w:p w:rsidR="006A2ABA" w:rsidRDefault="006A2ABA" w:rsidP="006A2AB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6A2ABA" w:rsidRDefault="006A2ABA" w:rsidP="006A2ABA">
      <w:pPr>
        <w:ind w:left="120"/>
        <w:jc w:val="center"/>
      </w:pPr>
    </w:p>
    <w:p w:rsidR="006A2ABA" w:rsidRPr="006A2ABA" w:rsidRDefault="006A2ABA" w:rsidP="006A2A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учебного предмета </w:t>
      </w:r>
      <w:r>
        <w:rPr>
          <w:b/>
          <w:sz w:val="28"/>
          <w:szCs w:val="28"/>
        </w:rPr>
        <w:t>«Родной язык (русский)»</w:t>
      </w:r>
    </w:p>
    <w:p w:rsidR="006A2ABA" w:rsidRDefault="006A2ABA" w:rsidP="006A2ABA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</w:t>
      </w:r>
      <w:r>
        <w:rPr>
          <w:color w:val="000000"/>
          <w:sz w:val="28"/>
        </w:rPr>
        <w:t>обучающихся 11 класса</w:t>
      </w:r>
    </w:p>
    <w:p w:rsidR="006A2ABA" w:rsidRDefault="006A2ABA" w:rsidP="006A2ABA">
      <w:pPr>
        <w:ind w:left="120"/>
        <w:jc w:val="center"/>
      </w:pPr>
    </w:p>
    <w:p w:rsidR="006A2ABA" w:rsidRDefault="006A2ABA" w:rsidP="006A2ABA">
      <w:pPr>
        <w:ind w:left="120"/>
        <w:jc w:val="center"/>
      </w:pPr>
    </w:p>
    <w:p w:rsidR="006A2ABA" w:rsidRDefault="006A2ABA" w:rsidP="006A2ABA">
      <w:pPr>
        <w:ind w:left="120"/>
        <w:jc w:val="center"/>
      </w:pPr>
    </w:p>
    <w:p w:rsidR="006A2ABA" w:rsidRDefault="006A2ABA" w:rsidP="006A2ABA">
      <w:pPr>
        <w:ind w:left="120"/>
        <w:jc w:val="center"/>
      </w:pPr>
    </w:p>
    <w:p w:rsidR="006A2ABA" w:rsidRDefault="006A2ABA" w:rsidP="006A2ABA">
      <w:pPr>
        <w:ind w:left="120"/>
        <w:jc w:val="center"/>
      </w:pPr>
    </w:p>
    <w:p w:rsidR="006A2ABA" w:rsidRDefault="006A2ABA" w:rsidP="006A2ABA">
      <w:pPr>
        <w:ind w:left="120"/>
        <w:jc w:val="center"/>
      </w:pPr>
    </w:p>
    <w:p w:rsidR="00D140BE" w:rsidRPr="006A2ABA" w:rsidRDefault="006A2ABA" w:rsidP="006A2ABA">
      <w:pPr>
        <w:ind w:left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Емельяновский</w:t>
      </w:r>
      <w:proofErr w:type="spellEnd"/>
      <w:r>
        <w:rPr>
          <w:sz w:val="28"/>
          <w:szCs w:val="28"/>
        </w:rPr>
        <w:t xml:space="preserve"> район, село Еловое, 2023</w:t>
      </w:r>
      <w:bookmarkStart w:id="0" w:name="_GoBack"/>
      <w:bookmarkEnd w:id="0"/>
    </w:p>
    <w:p w:rsidR="009E4C8A" w:rsidRPr="00673478" w:rsidRDefault="009E4C8A" w:rsidP="009E4C8A">
      <w:pPr>
        <w:shd w:val="clear" w:color="auto" w:fill="FFFFFF"/>
        <w:spacing w:before="115"/>
        <w:ind w:right="-56"/>
        <w:jc w:val="center"/>
      </w:pPr>
      <w:r w:rsidRPr="00344AC4">
        <w:rPr>
          <w:rFonts w:ascii="Times New Roman CYR" w:hAnsi="Times New Roman CYR" w:cs="Times New Roman CYR"/>
          <w:b/>
          <w:bCs/>
        </w:rPr>
        <w:lastRenderedPageBreak/>
        <w:t>Пояснительная записка</w:t>
      </w:r>
      <w:r>
        <w:rPr>
          <w:rFonts w:ascii="Times New Roman CYR" w:hAnsi="Times New Roman CYR" w:cs="Times New Roman CYR"/>
          <w:b/>
          <w:bCs/>
        </w:rPr>
        <w:t>.</w:t>
      </w:r>
    </w:p>
    <w:p w:rsidR="009E4C8A" w:rsidRPr="001826B1" w:rsidRDefault="009E4C8A" w:rsidP="009E4C8A">
      <w:pPr>
        <w:widowControl w:val="0"/>
        <w:spacing w:before="60" w:line="276" w:lineRule="auto"/>
        <w:jc w:val="both"/>
        <w:rPr>
          <w:rFonts w:eastAsia="Calibri"/>
          <w:color w:val="000000"/>
          <w:sz w:val="24"/>
          <w:lang w:eastAsia="en-US"/>
        </w:rPr>
      </w:pPr>
      <w:r w:rsidRPr="001826B1">
        <w:rPr>
          <w:color w:val="000000"/>
          <w:spacing w:val="3"/>
          <w:sz w:val="24"/>
        </w:rPr>
        <w:t xml:space="preserve">Рабочая программа составлена на основе Федерального компонента государственного </w:t>
      </w:r>
      <w:r w:rsidRPr="001826B1">
        <w:rPr>
          <w:color w:val="000000"/>
          <w:spacing w:val="9"/>
          <w:sz w:val="24"/>
        </w:rPr>
        <w:t xml:space="preserve">стандарта </w:t>
      </w:r>
      <w:r w:rsidRPr="001826B1">
        <w:rPr>
          <w:spacing w:val="9"/>
          <w:sz w:val="24"/>
        </w:rPr>
        <w:t xml:space="preserve">среднего (полного) </w:t>
      </w:r>
      <w:r w:rsidRPr="001826B1">
        <w:rPr>
          <w:color w:val="000000"/>
          <w:spacing w:val="9"/>
          <w:sz w:val="24"/>
        </w:rPr>
        <w:t>общего образования на базовом уровне, Примерной программы по</w:t>
      </w:r>
      <w:r>
        <w:rPr>
          <w:color w:val="000000"/>
          <w:spacing w:val="9"/>
          <w:sz w:val="24"/>
        </w:rPr>
        <w:t xml:space="preserve"> родному (</w:t>
      </w:r>
      <w:r w:rsidRPr="001826B1">
        <w:rPr>
          <w:color w:val="000000"/>
          <w:spacing w:val="9"/>
          <w:sz w:val="24"/>
        </w:rPr>
        <w:t>русскому языку</w:t>
      </w:r>
      <w:r>
        <w:rPr>
          <w:color w:val="000000"/>
          <w:spacing w:val="9"/>
          <w:sz w:val="24"/>
        </w:rPr>
        <w:t>)</w:t>
      </w:r>
      <w:r w:rsidRPr="001826B1">
        <w:rPr>
          <w:color w:val="000000"/>
          <w:spacing w:val="9"/>
          <w:sz w:val="24"/>
        </w:rPr>
        <w:t xml:space="preserve"> для 10 – 11</w:t>
      </w:r>
      <w:r w:rsidRPr="001826B1">
        <w:rPr>
          <w:color w:val="000000"/>
          <w:spacing w:val="2"/>
          <w:sz w:val="24"/>
        </w:rPr>
        <w:t xml:space="preserve">. </w:t>
      </w:r>
      <w:r w:rsidRPr="001826B1">
        <w:rPr>
          <w:sz w:val="24"/>
        </w:rPr>
        <w:t xml:space="preserve">Рабочая программа предназначена для изучения </w:t>
      </w:r>
      <w:r>
        <w:rPr>
          <w:sz w:val="24"/>
        </w:rPr>
        <w:t>родного (</w:t>
      </w:r>
      <w:r w:rsidRPr="001826B1">
        <w:rPr>
          <w:sz w:val="24"/>
        </w:rPr>
        <w:t>русского</w:t>
      </w:r>
      <w:r>
        <w:rPr>
          <w:sz w:val="24"/>
        </w:rPr>
        <w:t>)</w:t>
      </w:r>
      <w:r w:rsidRPr="001826B1">
        <w:rPr>
          <w:sz w:val="24"/>
        </w:rPr>
        <w:t xml:space="preserve"> языка на базовом уровне.</w:t>
      </w:r>
    </w:p>
    <w:p w:rsidR="009E4C8A" w:rsidRPr="00673478" w:rsidRDefault="009E4C8A" w:rsidP="009E4C8A">
      <w:pPr>
        <w:jc w:val="both"/>
        <w:rPr>
          <w:sz w:val="24"/>
        </w:rPr>
      </w:pPr>
      <w:r w:rsidRPr="00673478">
        <w:rPr>
          <w:spacing w:val="2"/>
          <w:sz w:val="24"/>
        </w:rPr>
        <w:br/>
      </w:r>
      <w:r w:rsidRPr="00673478">
        <w:rPr>
          <w:sz w:val="24"/>
        </w:rPr>
        <w:t>Главная цель данного курса — воспитание гражданственности и патриотизма, любви к родному языку, отношения к языку как духовной ценности, средству общения; развитие и совершенствование речевой деятельности, освоение знаний о русском языке, обогащение словарного запаса; формирование умений опознавать, анализировать, классифицировать языковые факты, расширение лингвистического кругозора учащихся за счёт изучения художественных произведений; постижение языковых способов создания художественного мира произведений; овладение языком как средством выражения собственных мыслей и чувств, совершенствование практических, коммуникативных навыков и умений.</w:t>
      </w:r>
    </w:p>
    <w:p w:rsidR="009E4C8A" w:rsidRPr="00673478" w:rsidRDefault="009E4C8A" w:rsidP="009E4C8A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</w:p>
    <w:p w:rsidR="009E4C8A" w:rsidRPr="00673478" w:rsidRDefault="009E4C8A" w:rsidP="009E4C8A">
      <w:pPr>
        <w:rPr>
          <w:b/>
          <w:sz w:val="24"/>
        </w:rPr>
      </w:pPr>
      <w:r w:rsidRPr="00673478">
        <w:rPr>
          <w:b/>
          <w:sz w:val="24"/>
        </w:rPr>
        <w:t>Планируемые предметные результаты освоения учебного предмета «Родной (русский) язык»</w:t>
      </w:r>
    </w:p>
    <w:p w:rsidR="009E4C8A" w:rsidRPr="00673478" w:rsidRDefault="009E4C8A" w:rsidP="009E4C8A">
      <w:pPr>
        <w:pStyle w:val="dash0410005f0431005f0437005f0430005f0446005f0020005f0441005f043f005f0438005f0441005f043a005f0430"/>
        <w:ind w:left="0" w:firstLine="709"/>
        <w:jc w:val="center"/>
        <w:rPr>
          <w:rStyle w:val="dash0410005f0431005f0437005f0430005f0446005f0020005f0441005f043f005f0438005f0441005f043a005f0430005f005fchar1char1"/>
        </w:rPr>
      </w:pP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b/>
          <w:sz w:val="24"/>
        </w:rPr>
        <w:t>Личностными результатами</w:t>
      </w:r>
      <w:r w:rsidRPr="00673478">
        <w:rPr>
          <w:sz w:val="24"/>
        </w:rPr>
        <w:t xml:space="preserve"> освоения выпускниками основной школы программы по русскому (родному) языку являются: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proofErr w:type="spellStart"/>
      <w:r w:rsidRPr="00673478">
        <w:rPr>
          <w:b/>
          <w:sz w:val="24"/>
        </w:rPr>
        <w:t>Метапредметными</w:t>
      </w:r>
      <w:proofErr w:type="spellEnd"/>
      <w:r w:rsidRPr="00673478">
        <w:rPr>
          <w:b/>
          <w:sz w:val="24"/>
        </w:rPr>
        <w:t xml:space="preserve"> результатами</w:t>
      </w:r>
      <w:r w:rsidRPr="00673478">
        <w:rPr>
          <w:sz w:val="24"/>
        </w:rPr>
        <w:t xml:space="preserve"> освоения выпускниками основной школы программы по русскому языку являются: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>1) владение всеми видами речевой деятельности: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proofErr w:type="spellStart"/>
      <w:r w:rsidRPr="00673478">
        <w:rPr>
          <w:sz w:val="24"/>
        </w:rPr>
        <w:t>Аудирование</w:t>
      </w:r>
      <w:proofErr w:type="spellEnd"/>
      <w:r w:rsidRPr="00673478">
        <w:rPr>
          <w:sz w:val="24"/>
        </w:rPr>
        <w:t xml:space="preserve"> и чтение: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673478">
        <w:rPr>
          <w:sz w:val="24"/>
        </w:rPr>
        <w:t>аудирования</w:t>
      </w:r>
      <w:proofErr w:type="spellEnd"/>
      <w:r w:rsidRPr="00673478">
        <w:rPr>
          <w:sz w:val="24"/>
        </w:rPr>
        <w:t xml:space="preserve"> (выборочным, ознакомительным, детальным);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673478">
        <w:rPr>
          <w:sz w:val="24"/>
        </w:rPr>
        <w:t>аудирования</w:t>
      </w:r>
      <w:proofErr w:type="spellEnd"/>
      <w:r w:rsidRPr="00673478">
        <w:rPr>
          <w:sz w:val="24"/>
        </w:rPr>
        <w:t>;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>говорение и письмо: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673478">
        <w:rPr>
          <w:sz w:val="24"/>
        </w:rPr>
        <w:t>межпредметном</w:t>
      </w:r>
      <w:proofErr w:type="spellEnd"/>
      <w:r w:rsidRPr="00673478">
        <w:rPr>
          <w:sz w:val="24"/>
        </w:rPr>
        <w:t xml:space="preserve"> уровне (на уроках иностранного языка, литературы и др.);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b/>
          <w:sz w:val="24"/>
        </w:rPr>
        <w:t>Предметными результатами</w:t>
      </w:r>
      <w:r w:rsidRPr="00673478">
        <w:rPr>
          <w:sz w:val="24"/>
        </w:rPr>
        <w:t xml:space="preserve"> освоения выпускниками основной школы программы по русскому языку являются: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>2) понимание места родного языка в системе гуманитарных наук и его роли в образовании в целом;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>3) усвоение основ научных знаний о родном языке; понимание взаимосвязи его уровней и единиц;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</w:t>
      </w:r>
      <w:r w:rsidRPr="00673478">
        <w:rPr>
          <w:sz w:val="24"/>
          <w:u w:val="single"/>
        </w:rPr>
        <w:t>т</w:t>
      </w:r>
      <w:r w:rsidRPr="00673478">
        <w:rPr>
          <w:sz w:val="24"/>
        </w:rPr>
        <w:t>ных и письменных высказываний;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E4C8A" w:rsidRPr="00673478" w:rsidRDefault="009E4C8A" w:rsidP="009E4C8A">
      <w:pPr>
        <w:ind w:firstLine="709"/>
        <w:jc w:val="both"/>
        <w:rPr>
          <w:sz w:val="24"/>
        </w:rPr>
      </w:pPr>
      <w:r w:rsidRPr="00673478">
        <w:rPr>
          <w:sz w:val="24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9E4C8A" w:rsidRPr="00673478" w:rsidRDefault="009E4C8A" w:rsidP="009E4C8A">
      <w:pPr>
        <w:ind w:firstLine="709"/>
        <w:rPr>
          <w:b/>
          <w:sz w:val="24"/>
        </w:rPr>
      </w:pPr>
    </w:p>
    <w:p w:rsidR="009E4C8A" w:rsidRPr="00395308" w:rsidRDefault="009E4C8A" w:rsidP="009E4C8A">
      <w:pPr>
        <w:ind w:firstLine="709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             </w:t>
      </w:r>
      <w:r w:rsidRPr="00395308">
        <w:rPr>
          <w:rFonts w:eastAsiaTheme="minorEastAsia"/>
          <w:b/>
          <w:sz w:val="24"/>
        </w:rPr>
        <w:t>В результате изучения родного языка ученик научится:</w:t>
      </w:r>
    </w:p>
    <w:p w:rsidR="009E4C8A" w:rsidRPr="00395308" w:rsidRDefault="009E4C8A" w:rsidP="009E4C8A">
      <w:pPr>
        <w:numPr>
          <w:ilvl w:val="0"/>
          <w:numId w:val="1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color w:val="101010"/>
          <w:sz w:val="24"/>
        </w:rPr>
        <w:t>использовать языковые средства адекватно цели общения и речевой ситуации;</w:t>
      </w:r>
    </w:p>
    <w:p w:rsidR="009E4C8A" w:rsidRPr="00395308" w:rsidRDefault="009E4C8A" w:rsidP="009E4C8A">
      <w:pPr>
        <w:numPr>
          <w:ilvl w:val="0"/>
          <w:numId w:val="1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color w:val="101010"/>
          <w:sz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9E4C8A" w:rsidRPr="00395308" w:rsidRDefault="009E4C8A" w:rsidP="009E4C8A">
      <w:pPr>
        <w:numPr>
          <w:ilvl w:val="0"/>
          <w:numId w:val="1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color w:val="101010"/>
          <w:sz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9E4C8A" w:rsidRPr="00395308" w:rsidRDefault="009E4C8A" w:rsidP="009E4C8A">
      <w:pPr>
        <w:numPr>
          <w:ilvl w:val="0"/>
          <w:numId w:val="1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color w:val="101010"/>
          <w:sz w:val="24"/>
        </w:rPr>
        <w:t>выстраивать композицию текста, используя знания о его структурных элементах;</w:t>
      </w:r>
    </w:p>
    <w:p w:rsidR="009E4C8A" w:rsidRPr="00395308" w:rsidRDefault="009E4C8A" w:rsidP="009E4C8A">
      <w:pPr>
        <w:numPr>
          <w:ilvl w:val="0"/>
          <w:numId w:val="1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color w:val="101010"/>
          <w:sz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9E4C8A" w:rsidRPr="00395308" w:rsidRDefault="009E4C8A" w:rsidP="009E4C8A">
      <w:pPr>
        <w:numPr>
          <w:ilvl w:val="0"/>
          <w:numId w:val="1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color w:val="101010"/>
          <w:sz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9E4C8A" w:rsidRPr="00395308" w:rsidRDefault="009E4C8A" w:rsidP="009E4C8A">
      <w:pPr>
        <w:numPr>
          <w:ilvl w:val="0"/>
          <w:numId w:val="1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color w:val="101010"/>
          <w:sz w:val="24"/>
        </w:rPr>
        <w:t>сознательно использовать изобразительно-выразительные средства языка при создании текста;</w:t>
      </w:r>
    </w:p>
    <w:p w:rsidR="009E4C8A" w:rsidRPr="00395308" w:rsidRDefault="009E4C8A" w:rsidP="009E4C8A">
      <w:pPr>
        <w:numPr>
          <w:ilvl w:val="0"/>
          <w:numId w:val="1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color w:val="101010"/>
          <w:sz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395308">
        <w:rPr>
          <w:color w:val="101010"/>
          <w:sz w:val="24"/>
        </w:rPr>
        <w:t>аудирования</w:t>
      </w:r>
      <w:proofErr w:type="spellEnd"/>
      <w:r w:rsidRPr="00395308">
        <w:rPr>
          <w:color w:val="101010"/>
          <w:sz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9E4C8A" w:rsidRPr="00395308" w:rsidRDefault="009E4C8A" w:rsidP="009E4C8A">
      <w:pPr>
        <w:numPr>
          <w:ilvl w:val="0"/>
          <w:numId w:val="1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color w:val="101010"/>
          <w:sz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9E4C8A" w:rsidRPr="00395308" w:rsidRDefault="009E4C8A" w:rsidP="009E4C8A">
      <w:pPr>
        <w:numPr>
          <w:ilvl w:val="0"/>
          <w:numId w:val="1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color w:val="101010"/>
          <w:sz w:val="24"/>
        </w:rPr>
        <w:t>извлекать необходимую информацию из различных источников и переводить ее в текстовый формат;</w:t>
      </w:r>
    </w:p>
    <w:p w:rsidR="009E4C8A" w:rsidRPr="00395308" w:rsidRDefault="009E4C8A" w:rsidP="009E4C8A">
      <w:pPr>
        <w:numPr>
          <w:ilvl w:val="0"/>
          <w:numId w:val="1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color w:val="101010"/>
          <w:sz w:val="24"/>
        </w:rPr>
        <w:t>преобразовывать текст в другие виды передачи информации;</w:t>
      </w:r>
    </w:p>
    <w:p w:rsidR="009E4C8A" w:rsidRPr="00395308" w:rsidRDefault="009E4C8A" w:rsidP="009E4C8A">
      <w:pPr>
        <w:numPr>
          <w:ilvl w:val="0"/>
          <w:numId w:val="1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color w:val="101010"/>
          <w:sz w:val="24"/>
        </w:rPr>
        <w:t>выбирать тему, определять цель и подбирать материал для публичного выступления;</w:t>
      </w:r>
    </w:p>
    <w:p w:rsidR="009E4C8A" w:rsidRPr="00395308" w:rsidRDefault="009E4C8A" w:rsidP="009E4C8A">
      <w:pPr>
        <w:numPr>
          <w:ilvl w:val="0"/>
          <w:numId w:val="1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color w:val="101010"/>
          <w:sz w:val="24"/>
        </w:rPr>
        <w:t>соблюдать культуру публичной речи;</w:t>
      </w:r>
    </w:p>
    <w:p w:rsidR="009E4C8A" w:rsidRPr="00395308" w:rsidRDefault="009E4C8A" w:rsidP="009E4C8A">
      <w:pPr>
        <w:numPr>
          <w:ilvl w:val="0"/>
          <w:numId w:val="1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color w:val="101010"/>
          <w:sz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9E4C8A" w:rsidRPr="00395308" w:rsidRDefault="009E4C8A" w:rsidP="009E4C8A">
      <w:pPr>
        <w:numPr>
          <w:ilvl w:val="0"/>
          <w:numId w:val="1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color w:val="101010"/>
          <w:sz w:val="24"/>
        </w:rPr>
        <w:t>оценивать собственную и чужую речь с позиции соответствия языковым нормам;</w:t>
      </w:r>
    </w:p>
    <w:p w:rsidR="009E4C8A" w:rsidRPr="00395308" w:rsidRDefault="009E4C8A" w:rsidP="009E4C8A">
      <w:pPr>
        <w:numPr>
          <w:ilvl w:val="0"/>
          <w:numId w:val="1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color w:val="101010"/>
          <w:sz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9E4C8A" w:rsidRPr="00395308" w:rsidRDefault="009E4C8A" w:rsidP="009E4C8A">
      <w:pPr>
        <w:shd w:val="clear" w:color="auto" w:fill="FFFFFF"/>
        <w:rPr>
          <w:b/>
          <w:color w:val="101010"/>
          <w:sz w:val="24"/>
        </w:rPr>
      </w:pPr>
      <w:r>
        <w:rPr>
          <w:b/>
          <w:color w:val="101010"/>
          <w:sz w:val="24"/>
        </w:rPr>
        <w:t xml:space="preserve">                                 </w:t>
      </w:r>
      <w:r w:rsidRPr="00395308">
        <w:rPr>
          <w:b/>
          <w:color w:val="101010"/>
          <w:sz w:val="24"/>
        </w:rPr>
        <w:t>Выпускник получит возможность научиться:</w:t>
      </w:r>
    </w:p>
    <w:p w:rsidR="009E4C8A" w:rsidRPr="00395308" w:rsidRDefault="009E4C8A" w:rsidP="009E4C8A">
      <w:pPr>
        <w:numPr>
          <w:ilvl w:val="0"/>
          <w:numId w:val="2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iCs/>
          <w:color w:val="101010"/>
          <w:sz w:val="24"/>
        </w:rPr>
        <w:t>распознавать уровни и единицы языка в предъявленном тексте и видеть взаимосвязь между ними;</w:t>
      </w:r>
    </w:p>
    <w:p w:rsidR="009E4C8A" w:rsidRPr="00395308" w:rsidRDefault="009E4C8A" w:rsidP="009E4C8A">
      <w:pPr>
        <w:numPr>
          <w:ilvl w:val="0"/>
          <w:numId w:val="2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iCs/>
          <w:color w:val="101010"/>
          <w:sz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9E4C8A" w:rsidRPr="00395308" w:rsidRDefault="009E4C8A" w:rsidP="009E4C8A">
      <w:pPr>
        <w:numPr>
          <w:ilvl w:val="0"/>
          <w:numId w:val="2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iCs/>
          <w:color w:val="101010"/>
          <w:sz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9E4C8A" w:rsidRPr="00395308" w:rsidRDefault="009E4C8A" w:rsidP="009E4C8A">
      <w:pPr>
        <w:numPr>
          <w:ilvl w:val="0"/>
          <w:numId w:val="2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iCs/>
          <w:color w:val="101010"/>
          <w:sz w:val="24"/>
        </w:rPr>
        <w:t>отличать язык художественной литературы от других разновидностей современного русского языка;</w:t>
      </w:r>
    </w:p>
    <w:p w:rsidR="009E4C8A" w:rsidRPr="00395308" w:rsidRDefault="009E4C8A" w:rsidP="009E4C8A">
      <w:pPr>
        <w:numPr>
          <w:ilvl w:val="0"/>
          <w:numId w:val="2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iCs/>
          <w:color w:val="101010"/>
          <w:sz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9E4C8A" w:rsidRPr="00395308" w:rsidRDefault="009E4C8A" w:rsidP="009E4C8A">
      <w:pPr>
        <w:numPr>
          <w:ilvl w:val="0"/>
          <w:numId w:val="2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iCs/>
          <w:color w:val="101010"/>
          <w:sz w:val="24"/>
        </w:rPr>
        <w:t>иметь представление об историческом развитии русского языка и истории русского языкознания;</w:t>
      </w:r>
    </w:p>
    <w:p w:rsidR="009E4C8A" w:rsidRPr="00395308" w:rsidRDefault="009E4C8A" w:rsidP="009E4C8A">
      <w:pPr>
        <w:numPr>
          <w:ilvl w:val="0"/>
          <w:numId w:val="2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iCs/>
          <w:color w:val="101010"/>
          <w:sz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9E4C8A" w:rsidRPr="00395308" w:rsidRDefault="009E4C8A" w:rsidP="009E4C8A">
      <w:pPr>
        <w:numPr>
          <w:ilvl w:val="0"/>
          <w:numId w:val="2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iCs/>
          <w:color w:val="101010"/>
          <w:sz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9E4C8A" w:rsidRPr="00395308" w:rsidRDefault="009E4C8A" w:rsidP="009E4C8A">
      <w:pPr>
        <w:numPr>
          <w:ilvl w:val="0"/>
          <w:numId w:val="2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iCs/>
          <w:color w:val="101010"/>
          <w:sz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9E4C8A" w:rsidRPr="00395308" w:rsidRDefault="009E4C8A" w:rsidP="009E4C8A">
      <w:pPr>
        <w:numPr>
          <w:ilvl w:val="0"/>
          <w:numId w:val="2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iCs/>
          <w:color w:val="101010"/>
          <w:sz w:val="24"/>
        </w:rPr>
        <w:t>сохранять стилевое единство при создании текста заданного функционального стиля;</w:t>
      </w:r>
    </w:p>
    <w:p w:rsidR="009E4C8A" w:rsidRPr="00395308" w:rsidRDefault="009E4C8A" w:rsidP="009E4C8A">
      <w:pPr>
        <w:numPr>
          <w:ilvl w:val="0"/>
          <w:numId w:val="2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iCs/>
          <w:color w:val="101010"/>
          <w:sz w:val="24"/>
        </w:rPr>
        <w:t>создавать отзывы и рецензии на предложенный текст;</w:t>
      </w:r>
    </w:p>
    <w:p w:rsidR="009E4C8A" w:rsidRPr="00395308" w:rsidRDefault="009E4C8A" w:rsidP="009E4C8A">
      <w:pPr>
        <w:numPr>
          <w:ilvl w:val="0"/>
          <w:numId w:val="2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iCs/>
          <w:color w:val="101010"/>
          <w:sz w:val="24"/>
        </w:rPr>
        <w:t xml:space="preserve">соблюдать культуру чтения, говорения, </w:t>
      </w:r>
      <w:proofErr w:type="spellStart"/>
      <w:r w:rsidRPr="00395308">
        <w:rPr>
          <w:iCs/>
          <w:color w:val="101010"/>
          <w:sz w:val="24"/>
        </w:rPr>
        <w:t>аудирования</w:t>
      </w:r>
      <w:proofErr w:type="spellEnd"/>
      <w:r w:rsidRPr="00395308">
        <w:rPr>
          <w:iCs/>
          <w:color w:val="101010"/>
          <w:sz w:val="24"/>
        </w:rPr>
        <w:t xml:space="preserve"> и письма;</w:t>
      </w:r>
    </w:p>
    <w:p w:rsidR="009E4C8A" w:rsidRPr="00395308" w:rsidRDefault="009E4C8A" w:rsidP="009E4C8A">
      <w:pPr>
        <w:numPr>
          <w:ilvl w:val="0"/>
          <w:numId w:val="2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iCs/>
          <w:color w:val="101010"/>
          <w:sz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E4C8A" w:rsidRPr="00395308" w:rsidRDefault="009E4C8A" w:rsidP="009E4C8A">
      <w:pPr>
        <w:numPr>
          <w:ilvl w:val="0"/>
          <w:numId w:val="2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iCs/>
          <w:color w:val="101010"/>
          <w:sz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9E4C8A" w:rsidRPr="00395308" w:rsidRDefault="009E4C8A" w:rsidP="009E4C8A">
      <w:pPr>
        <w:numPr>
          <w:ilvl w:val="0"/>
          <w:numId w:val="2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iCs/>
          <w:color w:val="101010"/>
          <w:sz w:val="24"/>
        </w:rPr>
        <w:t>осуществлять речевой самоконтроль;</w:t>
      </w:r>
    </w:p>
    <w:p w:rsidR="009E4C8A" w:rsidRPr="00395308" w:rsidRDefault="009E4C8A" w:rsidP="009E4C8A">
      <w:pPr>
        <w:numPr>
          <w:ilvl w:val="0"/>
          <w:numId w:val="2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iCs/>
          <w:color w:val="101010"/>
          <w:sz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9E4C8A" w:rsidRPr="00395308" w:rsidRDefault="009E4C8A" w:rsidP="009E4C8A">
      <w:pPr>
        <w:numPr>
          <w:ilvl w:val="0"/>
          <w:numId w:val="2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iCs/>
          <w:color w:val="101010"/>
          <w:sz w:val="24"/>
        </w:rPr>
        <w:t>использовать основные   нормативные   словари   и   справочники</w:t>
      </w:r>
      <w:r>
        <w:rPr>
          <w:iCs/>
          <w:color w:val="101010"/>
          <w:sz w:val="24"/>
        </w:rPr>
        <w:t xml:space="preserve"> </w:t>
      </w:r>
      <w:r w:rsidRPr="00395308">
        <w:rPr>
          <w:iCs/>
          <w:color w:val="101010"/>
          <w:sz w:val="24"/>
        </w:rPr>
        <w:t>для расширения словарного запаса и спектра используемых языковых средств;</w:t>
      </w:r>
    </w:p>
    <w:p w:rsidR="009E4C8A" w:rsidRPr="00395308" w:rsidRDefault="009E4C8A" w:rsidP="009E4C8A">
      <w:pPr>
        <w:numPr>
          <w:ilvl w:val="0"/>
          <w:numId w:val="3"/>
        </w:numPr>
        <w:shd w:val="clear" w:color="auto" w:fill="FFFFFF"/>
        <w:ind w:left="375"/>
        <w:jc w:val="both"/>
        <w:rPr>
          <w:color w:val="101010"/>
          <w:sz w:val="24"/>
        </w:rPr>
      </w:pPr>
      <w:r w:rsidRPr="00395308">
        <w:rPr>
          <w:iCs/>
          <w:color w:val="101010"/>
          <w:sz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9E4C8A" w:rsidRDefault="009E4C8A" w:rsidP="009E4C8A">
      <w:pPr>
        <w:pStyle w:val="1"/>
        <w:shd w:val="clear" w:color="auto" w:fill="auto"/>
        <w:ind w:right="-1" w:firstLine="0"/>
        <w:jc w:val="both"/>
        <w:rPr>
          <w:sz w:val="18"/>
          <w:szCs w:val="18"/>
        </w:rPr>
      </w:pPr>
    </w:p>
    <w:p w:rsidR="009E4C8A" w:rsidRDefault="009E4C8A" w:rsidP="009E4C8A">
      <w:pPr>
        <w:ind w:left="3666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Содержание учебного предмета </w:t>
      </w:r>
    </w:p>
    <w:p w:rsidR="009E4C8A" w:rsidRPr="009E4C8A" w:rsidRDefault="009E4C8A" w:rsidP="009E4C8A">
      <w:pPr>
        <w:spacing w:after="5" w:line="268" w:lineRule="auto"/>
        <w:ind w:right="6787"/>
        <w:rPr>
          <w:color w:val="000000"/>
          <w:sz w:val="24"/>
          <w:szCs w:val="22"/>
        </w:rPr>
      </w:pPr>
    </w:p>
    <w:p w:rsidR="009E4C8A" w:rsidRDefault="009E4C8A" w:rsidP="009E4C8A">
      <w:pPr>
        <w:spacing w:after="14" w:line="268" w:lineRule="auto"/>
        <w:ind w:left="-15" w:firstLine="698"/>
        <w:rPr>
          <w:color w:val="101010"/>
          <w:sz w:val="24"/>
          <w:szCs w:val="22"/>
        </w:rPr>
      </w:pPr>
    </w:p>
    <w:p w:rsidR="009E4C8A" w:rsidRPr="009E4C8A" w:rsidRDefault="009E4C8A" w:rsidP="009E4C8A">
      <w:pPr>
        <w:spacing w:after="14" w:line="268" w:lineRule="auto"/>
        <w:ind w:left="-15" w:firstLine="698"/>
        <w:rPr>
          <w:color w:val="000000"/>
          <w:sz w:val="24"/>
          <w:szCs w:val="22"/>
        </w:rPr>
      </w:pPr>
      <w:r w:rsidRPr="009E4C8A">
        <w:rPr>
          <w:b/>
          <w:color w:val="101010"/>
          <w:sz w:val="24"/>
          <w:szCs w:val="22"/>
        </w:rPr>
        <w:t>Язык и культура</w:t>
      </w:r>
      <w:r w:rsidRPr="009E4C8A">
        <w:rPr>
          <w:b/>
          <w:color w:val="101010"/>
          <w:sz w:val="24"/>
          <w:szCs w:val="22"/>
        </w:rPr>
        <w:br/>
      </w:r>
      <w:r w:rsidRPr="009E4C8A">
        <w:rPr>
          <w:color w:val="101010"/>
          <w:sz w:val="24"/>
          <w:szCs w:val="22"/>
        </w:rPr>
        <w:t xml:space="preserve">Язык и речь. Язык и художественная литература. Тексты художественной литературы как единство формы и содержания.  Практическая работа с текстами русских писателей (А. Пушкин «Скупой рыцарь»). Н. </w:t>
      </w:r>
      <w:proofErr w:type="spellStart"/>
      <w:r w:rsidRPr="009E4C8A">
        <w:rPr>
          <w:color w:val="101010"/>
          <w:sz w:val="24"/>
          <w:szCs w:val="22"/>
        </w:rPr>
        <w:t>Помяловский</w:t>
      </w:r>
      <w:proofErr w:type="spellEnd"/>
      <w:r w:rsidRPr="009E4C8A">
        <w:rPr>
          <w:color w:val="101010"/>
          <w:sz w:val="24"/>
          <w:szCs w:val="22"/>
        </w:rPr>
        <w:t xml:space="preserve"> о разнообразии языка. </w:t>
      </w:r>
    </w:p>
    <w:p w:rsidR="009E4C8A" w:rsidRPr="009E4C8A" w:rsidRDefault="009E4C8A" w:rsidP="009E4C8A">
      <w:pPr>
        <w:spacing w:after="5" w:line="268" w:lineRule="auto"/>
        <w:ind w:left="703" w:hanging="10"/>
        <w:rPr>
          <w:color w:val="000000"/>
          <w:sz w:val="24"/>
          <w:szCs w:val="22"/>
        </w:rPr>
      </w:pPr>
      <w:r w:rsidRPr="009E4C8A">
        <w:rPr>
          <w:b/>
          <w:color w:val="101010"/>
          <w:sz w:val="24"/>
          <w:szCs w:val="22"/>
        </w:rPr>
        <w:t>Культура речи</w:t>
      </w:r>
      <w:r w:rsidRPr="009E4C8A">
        <w:rPr>
          <w:color w:val="101010"/>
          <w:sz w:val="24"/>
          <w:szCs w:val="22"/>
        </w:rPr>
        <w:t xml:space="preserve"> </w:t>
      </w:r>
    </w:p>
    <w:p w:rsidR="009E4C8A" w:rsidRPr="009E4C8A" w:rsidRDefault="009E4C8A" w:rsidP="009E4C8A">
      <w:pPr>
        <w:spacing w:after="14" w:line="268" w:lineRule="auto"/>
        <w:ind w:left="-15" w:firstLine="698"/>
        <w:rPr>
          <w:color w:val="000000"/>
          <w:sz w:val="24"/>
          <w:szCs w:val="22"/>
        </w:rPr>
      </w:pPr>
      <w:r w:rsidRPr="009E4C8A">
        <w:rPr>
          <w:b/>
          <w:color w:val="101010"/>
          <w:sz w:val="24"/>
          <w:szCs w:val="22"/>
        </w:rPr>
        <w:t xml:space="preserve">Основные орфоэпические нормы </w:t>
      </w:r>
      <w:r w:rsidRPr="009E4C8A">
        <w:rPr>
          <w:color w:val="101010"/>
          <w:sz w:val="24"/>
          <w:szCs w:val="22"/>
        </w:rPr>
        <w:t xml:space="preserve">современного русского литературного языка. Обобщающее повторение фонетики, орфоэпии. Основные нормы современного литературного произношения и ударения в русском языке. Написания, подчиняющиеся морфологическому, фонетическому, традиционному принципам русской орфографии. </w:t>
      </w:r>
    </w:p>
    <w:p w:rsidR="009E4C8A" w:rsidRPr="009E4C8A" w:rsidRDefault="009E4C8A" w:rsidP="009E4C8A">
      <w:pPr>
        <w:spacing w:after="14" w:line="268" w:lineRule="auto"/>
        <w:ind w:left="-15"/>
        <w:rPr>
          <w:color w:val="000000"/>
          <w:sz w:val="24"/>
          <w:szCs w:val="22"/>
        </w:rPr>
      </w:pPr>
      <w:r w:rsidRPr="009E4C8A">
        <w:rPr>
          <w:color w:val="101010"/>
          <w:sz w:val="24"/>
          <w:szCs w:val="22"/>
        </w:rPr>
        <w:t xml:space="preserve">Фонетический разбор. </w:t>
      </w:r>
    </w:p>
    <w:p w:rsidR="009E4C8A" w:rsidRPr="009E4C8A" w:rsidRDefault="009E4C8A" w:rsidP="009E4C8A">
      <w:pPr>
        <w:spacing w:after="5" w:line="268" w:lineRule="auto"/>
        <w:ind w:left="703" w:hanging="10"/>
        <w:rPr>
          <w:color w:val="000000"/>
          <w:sz w:val="24"/>
          <w:szCs w:val="22"/>
        </w:rPr>
      </w:pPr>
      <w:r w:rsidRPr="009E4C8A">
        <w:rPr>
          <w:b/>
          <w:color w:val="101010"/>
          <w:sz w:val="24"/>
          <w:szCs w:val="22"/>
        </w:rPr>
        <w:t>Основные лексические нормы современного русского литературного языка</w:t>
      </w:r>
      <w:r w:rsidRPr="009E4C8A">
        <w:rPr>
          <w:color w:val="101010"/>
          <w:sz w:val="24"/>
          <w:szCs w:val="22"/>
        </w:rPr>
        <w:t xml:space="preserve"> </w:t>
      </w:r>
    </w:p>
    <w:p w:rsidR="009E4C8A" w:rsidRPr="009E4C8A" w:rsidRDefault="009E4C8A" w:rsidP="009E4C8A">
      <w:pPr>
        <w:spacing w:after="14" w:line="268" w:lineRule="auto"/>
        <w:ind w:left="-15" w:firstLine="698"/>
        <w:rPr>
          <w:color w:val="000000"/>
          <w:sz w:val="24"/>
          <w:szCs w:val="22"/>
        </w:rPr>
      </w:pPr>
      <w:r w:rsidRPr="009E4C8A">
        <w:rPr>
          <w:color w:val="101010"/>
          <w:sz w:val="24"/>
          <w:szCs w:val="22"/>
        </w:rPr>
        <w:t xml:space="preserve"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</w:t>
      </w:r>
    </w:p>
    <w:p w:rsidR="009E4C8A" w:rsidRPr="009E4C8A" w:rsidRDefault="009E4C8A" w:rsidP="009E4C8A">
      <w:pPr>
        <w:spacing w:after="14" w:line="268" w:lineRule="auto"/>
        <w:ind w:left="-15"/>
        <w:rPr>
          <w:color w:val="000000"/>
          <w:sz w:val="24"/>
          <w:szCs w:val="22"/>
        </w:rPr>
      </w:pPr>
      <w:r w:rsidRPr="009E4C8A">
        <w:rPr>
          <w:color w:val="101010"/>
          <w:sz w:val="24"/>
          <w:szCs w:val="22"/>
        </w:rPr>
        <w:t xml:space="preserve">Лексический анализ текста. Статья К. Бальмонта «Русский язык как основа творчества». </w:t>
      </w:r>
    </w:p>
    <w:p w:rsidR="009E4C8A" w:rsidRPr="009E4C8A" w:rsidRDefault="009E4C8A" w:rsidP="009E4C8A">
      <w:pPr>
        <w:spacing w:after="5" w:line="268" w:lineRule="auto"/>
        <w:ind w:firstLine="708"/>
        <w:rPr>
          <w:color w:val="000000"/>
          <w:sz w:val="24"/>
          <w:szCs w:val="22"/>
        </w:rPr>
      </w:pPr>
      <w:r w:rsidRPr="009E4C8A">
        <w:rPr>
          <w:b/>
          <w:color w:val="101010"/>
          <w:sz w:val="24"/>
          <w:szCs w:val="22"/>
        </w:rPr>
        <w:t>Основные грамматические нормы современного русского литературного языка</w:t>
      </w:r>
      <w:r w:rsidRPr="009E4C8A">
        <w:rPr>
          <w:color w:val="101010"/>
          <w:sz w:val="24"/>
          <w:szCs w:val="22"/>
        </w:rPr>
        <w:t xml:space="preserve"> </w:t>
      </w:r>
    </w:p>
    <w:p w:rsidR="009E4C8A" w:rsidRPr="009E4C8A" w:rsidRDefault="009E4C8A" w:rsidP="009E4C8A">
      <w:pPr>
        <w:spacing w:after="14" w:line="268" w:lineRule="auto"/>
        <w:ind w:left="-15" w:firstLine="698"/>
        <w:rPr>
          <w:color w:val="000000"/>
          <w:sz w:val="24"/>
          <w:szCs w:val="22"/>
        </w:rPr>
      </w:pPr>
      <w:r w:rsidRPr="009E4C8A">
        <w:rPr>
          <w:color w:val="101010"/>
          <w:sz w:val="24"/>
          <w:szCs w:val="22"/>
        </w:rPr>
        <w:t xml:space="preserve">Морфологические нормы 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 </w:t>
      </w:r>
    </w:p>
    <w:p w:rsidR="009E4C8A" w:rsidRPr="009E4C8A" w:rsidRDefault="009E4C8A" w:rsidP="009E4C8A">
      <w:pPr>
        <w:spacing w:after="14" w:line="268" w:lineRule="auto"/>
        <w:ind w:left="-15" w:firstLine="698"/>
        <w:rPr>
          <w:color w:val="000000"/>
          <w:sz w:val="24"/>
          <w:szCs w:val="22"/>
        </w:rPr>
      </w:pPr>
      <w:r w:rsidRPr="009E4C8A">
        <w:rPr>
          <w:color w:val="101010"/>
          <w:sz w:val="24"/>
          <w:szCs w:val="22"/>
        </w:rPr>
        <w:t xml:space="preserve">Синтаксические 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 </w:t>
      </w:r>
    </w:p>
    <w:p w:rsidR="009E4C8A" w:rsidRPr="009E4C8A" w:rsidRDefault="009E4C8A" w:rsidP="009E4C8A">
      <w:pPr>
        <w:spacing w:after="14" w:line="268" w:lineRule="auto"/>
        <w:ind w:left="708"/>
        <w:rPr>
          <w:color w:val="000000"/>
          <w:sz w:val="24"/>
          <w:szCs w:val="22"/>
        </w:rPr>
      </w:pPr>
      <w:r w:rsidRPr="009E4C8A">
        <w:rPr>
          <w:color w:val="101010"/>
          <w:sz w:val="24"/>
          <w:szCs w:val="22"/>
        </w:rPr>
        <w:t xml:space="preserve">Речевой этикет </w:t>
      </w:r>
    </w:p>
    <w:p w:rsidR="009E4C8A" w:rsidRPr="009E4C8A" w:rsidRDefault="009E4C8A" w:rsidP="009E4C8A">
      <w:pPr>
        <w:spacing w:after="36" w:line="254" w:lineRule="auto"/>
        <w:ind w:left="-15" w:right="-6" w:firstLine="698"/>
        <w:jc w:val="both"/>
        <w:rPr>
          <w:color w:val="000000"/>
          <w:sz w:val="24"/>
          <w:szCs w:val="22"/>
        </w:rPr>
      </w:pPr>
      <w:r w:rsidRPr="009E4C8A">
        <w:rPr>
          <w:color w:val="101010"/>
          <w:sz w:val="24"/>
          <w:szCs w:val="22"/>
        </w:rPr>
        <w:t xml:space="preserve"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 </w:t>
      </w:r>
    </w:p>
    <w:p w:rsidR="009E4C8A" w:rsidRPr="009E4C8A" w:rsidRDefault="009E4C8A" w:rsidP="009E4C8A">
      <w:pPr>
        <w:spacing w:after="5" w:line="268" w:lineRule="auto"/>
        <w:ind w:left="703" w:hanging="10"/>
        <w:rPr>
          <w:color w:val="000000"/>
          <w:sz w:val="24"/>
          <w:szCs w:val="22"/>
        </w:rPr>
      </w:pPr>
      <w:r w:rsidRPr="009E4C8A">
        <w:rPr>
          <w:b/>
          <w:color w:val="101010"/>
          <w:sz w:val="24"/>
          <w:szCs w:val="22"/>
        </w:rPr>
        <w:t>Речь. Речевая деятельность. Текст</w:t>
      </w:r>
      <w:r w:rsidRPr="009E4C8A">
        <w:rPr>
          <w:color w:val="101010"/>
          <w:sz w:val="24"/>
          <w:szCs w:val="22"/>
        </w:rPr>
        <w:t xml:space="preserve"> </w:t>
      </w:r>
    </w:p>
    <w:p w:rsidR="009E4C8A" w:rsidRPr="009E4C8A" w:rsidRDefault="009E4C8A" w:rsidP="009E4C8A">
      <w:pPr>
        <w:spacing w:after="14" w:line="268" w:lineRule="auto"/>
        <w:ind w:left="708"/>
        <w:rPr>
          <w:color w:val="000000"/>
          <w:sz w:val="24"/>
          <w:szCs w:val="22"/>
        </w:rPr>
      </w:pPr>
      <w:r w:rsidRPr="009E4C8A">
        <w:rPr>
          <w:color w:val="101010"/>
          <w:sz w:val="24"/>
          <w:szCs w:val="22"/>
        </w:rPr>
        <w:t xml:space="preserve">Язык и речь. Виды речевой деятельности </w:t>
      </w:r>
    </w:p>
    <w:p w:rsidR="009E4C8A" w:rsidRPr="009E4C8A" w:rsidRDefault="009E4C8A" w:rsidP="009E4C8A">
      <w:pPr>
        <w:spacing w:after="14" w:line="268" w:lineRule="auto"/>
        <w:ind w:left="708"/>
        <w:rPr>
          <w:color w:val="000000"/>
          <w:sz w:val="24"/>
          <w:szCs w:val="22"/>
        </w:rPr>
      </w:pPr>
      <w:r w:rsidRPr="009E4C8A">
        <w:rPr>
          <w:color w:val="101010"/>
          <w:sz w:val="24"/>
          <w:szCs w:val="22"/>
        </w:rPr>
        <w:t xml:space="preserve">Речевые жанры монологической речи: доклад, поздравительная речь, презентация. </w:t>
      </w:r>
    </w:p>
    <w:p w:rsidR="009E4C8A" w:rsidRPr="009E4C8A" w:rsidRDefault="009E4C8A" w:rsidP="009E4C8A">
      <w:pPr>
        <w:spacing w:after="14" w:line="268" w:lineRule="auto"/>
        <w:ind w:left="-15"/>
        <w:rPr>
          <w:color w:val="000000"/>
          <w:sz w:val="24"/>
          <w:szCs w:val="22"/>
        </w:rPr>
      </w:pPr>
      <w:r w:rsidRPr="009E4C8A">
        <w:rPr>
          <w:color w:val="101010"/>
          <w:sz w:val="24"/>
          <w:szCs w:val="22"/>
        </w:rPr>
        <w:t xml:space="preserve">Речевые жанры диалогической речи: интервью, научная дискуссия, политические дебаты. </w:t>
      </w:r>
    </w:p>
    <w:p w:rsidR="009E4C8A" w:rsidRPr="009E4C8A" w:rsidRDefault="009E4C8A" w:rsidP="009E4C8A">
      <w:pPr>
        <w:spacing w:after="14" w:line="268" w:lineRule="auto"/>
        <w:ind w:left="708"/>
        <w:rPr>
          <w:color w:val="000000"/>
          <w:sz w:val="24"/>
          <w:szCs w:val="22"/>
        </w:rPr>
      </w:pPr>
      <w:r w:rsidRPr="009E4C8A">
        <w:rPr>
          <w:color w:val="101010"/>
          <w:sz w:val="24"/>
          <w:szCs w:val="22"/>
        </w:rPr>
        <w:t xml:space="preserve">Текст как единица языка и речи </w:t>
      </w:r>
    </w:p>
    <w:p w:rsidR="009E4C8A" w:rsidRPr="009E4C8A" w:rsidRDefault="009E4C8A" w:rsidP="009E4C8A">
      <w:pPr>
        <w:spacing w:after="14" w:line="268" w:lineRule="auto"/>
        <w:ind w:left="-15" w:firstLine="698"/>
        <w:rPr>
          <w:color w:val="000000"/>
          <w:sz w:val="24"/>
          <w:szCs w:val="22"/>
        </w:rPr>
      </w:pPr>
      <w:r w:rsidRPr="009E4C8A">
        <w:rPr>
          <w:color w:val="101010"/>
          <w:sz w:val="24"/>
          <w:szCs w:val="22"/>
        </w:rPr>
        <w:t xml:space="preserve"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 </w:t>
      </w:r>
    </w:p>
    <w:p w:rsidR="009E4C8A" w:rsidRPr="009E4C8A" w:rsidRDefault="009E4C8A" w:rsidP="009E4C8A">
      <w:pPr>
        <w:spacing w:after="14" w:line="268" w:lineRule="auto"/>
        <w:ind w:left="-15" w:firstLine="698"/>
        <w:rPr>
          <w:color w:val="000000"/>
          <w:sz w:val="24"/>
          <w:szCs w:val="22"/>
        </w:rPr>
      </w:pPr>
      <w:r w:rsidRPr="009E4C8A">
        <w:rPr>
          <w:color w:val="101010"/>
          <w:sz w:val="24"/>
          <w:szCs w:val="22"/>
        </w:rPr>
        <w:t xml:space="preserve">Тезисы. Конспект. Выписки. Реферат. Аннотация. Составление сложного плана и тезисов статьи А. Кони о Л. Толстом. </w:t>
      </w:r>
    </w:p>
    <w:p w:rsidR="009E4C8A" w:rsidRDefault="009E4C8A">
      <w:pPr>
        <w:rPr>
          <w:b/>
          <w:sz w:val="24"/>
        </w:rPr>
      </w:pPr>
      <w:r>
        <w:rPr>
          <w:b/>
          <w:sz w:val="24"/>
        </w:rPr>
        <w:t xml:space="preserve">                                      </w:t>
      </w:r>
      <w:r>
        <w:rPr>
          <w:b/>
          <w:sz w:val="24"/>
        </w:rPr>
        <w:br/>
        <w:t xml:space="preserve">                                         К</w:t>
      </w:r>
      <w:r w:rsidRPr="009E4C8A">
        <w:rPr>
          <w:b/>
          <w:sz w:val="24"/>
        </w:rPr>
        <w:t>алендарно – тематическое планирование</w:t>
      </w:r>
    </w:p>
    <w:p w:rsidR="009E4C8A" w:rsidRPr="009E4C8A" w:rsidRDefault="009E4C8A" w:rsidP="009E4C8A">
      <w:pPr>
        <w:rPr>
          <w:sz w:val="24"/>
        </w:rPr>
      </w:pPr>
    </w:p>
    <w:p w:rsidR="009E4C8A" w:rsidRPr="009E4C8A" w:rsidRDefault="009E4C8A" w:rsidP="009E4C8A">
      <w:pPr>
        <w:rPr>
          <w:sz w:val="24"/>
        </w:rPr>
      </w:pPr>
    </w:p>
    <w:p w:rsidR="009E4C8A" w:rsidRPr="009E4C8A" w:rsidRDefault="009E4C8A" w:rsidP="009E4C8A">
      <w:pPr>
        <w:rPr>
          <w:sz w:val="24"/>
        </w:rPr>
      </w:pPr>
    </w:p>
    <w:p w:rsidR="009E4C8A" w:rsidRPr="009E4C8A" w:rsidRDefault="009E4C8A" w:rsidP="009E4C8A">
      <w:pPr>
        <w:rPr>
          <w:sz w:val="24"/>
        </w:rPr>
      </w:pPr>
    </w:p>
    <w:p w:rsidR="009E4C8A" w:rsidRDefault="009E4C8A" w:rsidP="009E4C8A">
      <w:pPr>
        <w:rPr>
          <w:sz w:val="24"/>
        </w:rPr>
      </w:pPr>
    </w:p>
    <w:p w:rsidR="009E4C8A" w:rsidRPr="009E4C8A" w:rsidRDefault="009E4C8A" w:rsidP="009E4C8A">
      <w:pPr>
        <w:tabs>
          <w:tab w:val="left" w:pos="1253"/>
        </w:tabs>
        <w:rPr>
          <w:sz w:val="24"/>
        </w:rPr>
      </w:pPr>
      <w:r>
        <w:rPr>
          <w:sz w:val="24"/>
        </w:rPr>
        <w:tab/>
      </w:r>
    </w:p>
    <w:tbl>
      <w:tblPr>
        <w:tblStyle w:val="a4"/>
        <w:tblpPr w:leftFromText="180" w:rightFromText="180" w:horzAnchor="margin" w:tblpY="449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1275"/>
        <w:gridCol w:w="1412"/>
      </w:tblGrid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b/>
                <w:i/>
                <w:sz w:val="24"/>
                <w:lang w:eastAsia="en-US"/>
              </w:rPr>
            </w:pPr>
            <w:r w:rsidRPr="009E4C8A">
              <w:rPr>
                <w:rFonts w:eastAsiaTheme="minorHAnsi"/>
                <w:b/>
                <w:i/>
                <w:sz w:val="24"/>
                <w:lang w:eastAsia="en-US"/>
              </w:rPr>
              <w:t>№ урока</w:t>
            </w:r>
          </w:p>
        </w:tc>
        <w:tc>
          <w:tcPr>
            <w:tcW w:w="5812" w:type="dxa"/>
          </w:tcPr>
          <w:p w:rsidR="009E4C8A" w:rsidRPr="009E4C8A" w:rsidRDefault="009E4C8A" w:rsidP="009E4C8A">
            <w:pPr>
              <w:rPr>
                <w:rFonts w:eastAsiaTheme="minorHAnsi"/>
                <w:b/>
                <w:i/>
                <w:sz w:val="24"/>
                <w:lang w:eastAsia="en-US"/>
              </w:rPr>
            </w:pPr>
            <w:r w:rsidRPr="009E4C8A">
              <w:rPr>
                <w:rFonts w:eastAsiaTheme="minorHAnsi"/>
                <w:b/>
                <w:i/>
                <w:sz w:val="24"/>
                <w:lang w:eastAsia="en-US"/>
              </w:rPr>
              <w:t>Разделы, темы уроков</w:t>
            </w:r>
          </w:p>
        </w:tc>
        <w:tc>
          <w:tcPr>
            <w:tcW w:w="1275" w:type="dxa"/>
          </w:tcPr>
          <w:p w:rsidR="009E4C8A" w:rsidRPr="009E4C8A" w:rsidRDefault="009E4C8A" w:rsidP="009E4C8A">
            <w:pPr>
              <w:rPr>
                <w:rFonts w:eastAsiaTheme="minorHAnsi"/>
                <w:b/>
                <w:i/>
                <w:sz w:val="24"/>
                <w:lang w:eastAsia="en-US"/>
              </w:rPr>
            </w:pPr>
            <w:r w:rsidRPr="009E4C8A">
              <w:rPr>
                <w:rFonts w:eastAsiaTheme="minorHAnsi"/>
                <w:b/>
                <w:i/>
                <w:sz w:val="24"/>
                <w:lang w:eastAsia="en-US"/>
              </w:rPr>
              <w:t>Дата план (недели)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b/>
                <w:i/>
                <w:sz w:val="24"/>
                <w:lang w:eastAsia="en-US"/>
              </w:rPr>
            </w:pPr>
            <w:r w:rsidRPr="009E4C8A">
              <w:rPr>
                <w:rFonts w:eastAsiaTheme="minorHAnsi"/>
                <w:b/>
                <w:i/>
                <w:sz w:val="24"/>
                <w:lang w:eastAsia="en-US"/>
              </w:rPr>
              <w:t>Дата факт</w:t>
            </w:r>
            <w:r w:rsidRPr="009E4C8A">
              <w:rPr>
                <w:rFonts w:eastAsiaTheme="minorHAnsi"/>
                <w:b/>
                <w:i/>
                <w:sz w:val="24"/>
                <w:lang w:eastAsia="en-US"/>
              </w:rPr>
              <w:br/>
              <w:t>(недели)</w:t>
            </w: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ind w:left="2"/>
              <w:rPr>
                <w:b/>
                <w:color w:val="000000"/>
                <w:sz w:val="24"/>
                <w:lang w:eastAsia="en-US"/>
              </w:rPr>
            </w:pPr>
            <w:r w:rsidRPr="009E4C8A">
              <w:rPr>
                <w:b/>
                <w:color w:val="000000"/>
                <w:sz w:val="24"/>
              </w:rPr>
              <w:t>Язык и культура (5ч)</w:t>
            </w:r>
          </w:p>
        </w:tc>
        <w:tc>
          <w:tcPr>
            <w:tcW w:w="1275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ind w:left="2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 xml:space="preserve">Язык и речь. Язык и художественная литература </w:t>
            </w:r>
          </w:p>
        </w:tc>
        <w:tc>
          <w:tcPr>
            <w:tcW w:w="1275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 xml:space="preserve">        1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spacing w:after="30" w:line="238" w:lineRule="auto"/>
              <w:ind w:left="2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 xml:space="preserve">Тексты художественной </w:t>
            </w:r>
          </w:p>
          <w:p w:rsidR="009E4C8A" w:rsidRPr="009E4C8A" w:rsidRDefault="009E4C8A" w:rsidP="009E4C8A">
            <w:pPr>
              <w:spacing w:after="30" w:line="238" w:lineRule="auto"/>
              <w:ind w:left="2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 xml:space="preserve">литературы </w:t>
            </w:r>
            <w:r w:rsidRPr="009E4C8A">
              <w:rPr>
                <w:color w:val="000000"/>
                <w:sz w:val="24"/>
              </w:rPr>
              <w:tab/>
              <w:t>как единство формы и содержания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spacing w:after="30" w:line="238" w:lineRule="auto"/>
              <w:ind w:left="2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 xml:space="preserve">Тексты художественной </w:t>
            </w:r>
          </w:p>
          <w:p w:rsidR="009E4C8A" w:rsidRPr="009E4C8A" w:rsidRDefault="009E4C8A" w:rsidP="009E4C8A">
            <w:pPr>
              <w:ind w:left="2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 xml:space="preserve">литературы </w:t>
            </w:r>
            <w:r w:rsidRPr="009E4C8A">
              <w:rPr>
                <w:color w:val="000000"/>
                <w:sz w:val="24"/>
              </w:rPr>
              <w:tab/>
              <w:t xml:space="preserve">как единство формы и содержания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ind w:left="2" w:right="64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 xml:space="preserve">Практическая работа с текстами русских писателей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ind w:left="2" w:right="64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 xml:space="preserve">Практическая работа с текстами русских писателей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tabs>
                <w:tab w:val="right" w:pos="2300"/>
              </w:tabs>
              <w:rPr>
                <w:b/>
                <w:color w:val="000000"/>
                <w:sz w:val="24"/>
                <w:lang w:eastAsia="en-US"/>
              </w:rPr>
            </w:pPr>
            <w:r w:rsidRPr="009E4C8A">
              <w:rPr>
                <w:b/>
                <w:color w:val="000000"/>
                <w:sz w:val="24"/>
              </w:rPr>
              <w:t xml:space="preserve">Культура речи (19часов)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tabs>
                <w:tab w:val="right" w:pos="2300"/>
              </w:tabs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 xml:space="preserve">Основные </w:t>
            </w:r>
            <w:r w:rsidRPr="009E4C8A">
              <w:rPr>
                <w:color w:val="000000"/>
                <w:sz w:val="24"/>
              </w:rPr>
              <w:tab/>
              <w:t xml:space="preserve">нормы современного </w:t>
            </w:r>
          </w:p>
          <w:p w:rsidR="009E4C8A" w:rsidRPr="009E4C8A" w:rsidRDefault="009E4C8A" w:rsidP="009E4C8A">
            <w:pPr>
              <w:ind w:left="2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>литературного произношения и ударения в русском языке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ind w:left="2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 xml:space="preserve">Написания, подчиняющиеся морфологическому, фонетическому, традиционному принципам русской орфографии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ind w:left="2" w:right="62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>Русская лексика с точки зрения ее происхождения и употребления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spacing w:line="238" w:lineRule="auto"/>
              <w:ind w:left="2" w:right="62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 xml:space="preserve">Русская фразеология. Роль фразеологизмов в произведениях А. Грибоедова, А. </w:t>
            </w:r>
            <w:r w:rsidRPr="009E4C8A">
              <w:rPr>
                <w:color w:val="000000"/>
                <w:sz w:val="24"/>
                <w:lang w:eastAsia="en-US"/>
              </w:rPr>
              <w:t xml:space="preserve">Пушкина, Н. Гоголя и других </w:t>
            </w:r>
            <w:r w:rsidRPr="009E4C8A">
              <w:rPr>
                <w:color w:val="000000"/>
                <w:sz w:val="24"/>
              </w:rPr>
              <w:t xml:space="preserve">русских писателей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tabs>
                <w:tab w:val="center" w:pos="163"/>
                <w:tab w:val="center" w:pos="1654"/>
              </w:tabs>
              <w:rPr>
                <w:color w:val="000000"/>
                <w:sz w:val="24"/>
              </w:rPr>
            </w:pPr>
            <w:r w:rsidRPr="009E4C8A">
              <w:rPr>
                <w:rFonts w:eastAsia="Calibri"/>
                <w:color w:val="000000"/>
                <w:sz w:val="24"/>
              </w:rPr>
              <w:tab/>
            </w:r>
            <w:r w:rsidRPr="009E4C8A">
              <w:rPr>
                <w:color w:val="000000"/>
                <w:sz w:val="24"/>
              </w:rPr>
              <w:t xml:space="preserve"> Употребление фразеологизмов </w:t>
            </w:r>
            <w:r w:rsidRPr="009E4C8A">
              <w:rPr>
                <w:color w:val="000000"/>
                <w:sz w:val="24"/>
              </w:rPr>
              <w:tab/>
              <w:t>в художественной литературе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spacing w:line="241" w:lineRule="auto"/>
              <w:ind w:left="2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  <w:lang w:eastAsia="en-US"/>
              </w:rPr>
              <w:t xml:space="preserve">Словари </w:t>
            </w:r>
            <w:r w:rsidRPr="009E4C8A">
              <w:rPr>
                <w:color w:val="000000"/>
                <w:sz w:val="24"/>
              </w:rPr>
              <w:t xml:space="preserve">русского языка. Словари языка писателей. </w:t>
            </w:r>
          </w:p>
          <w:p w:rsidR="009E4C8A" w:rsidRPr="009E4C8A" w:rsidRDefault="009E4C8A" w:rsidP="009E4C8A">
            <w:pPr>
              <w:spacing w:after="45" w:line="238" w:lineRule="auto"/>
              <w:ind w:left="2" w:right="63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>Лексический анализ текста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spacing w:line="264" w:lineRule="auto"/>
              <w:ind w:left="2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 xml:space="preserve">Контрольная работа по </w:t>
            </w:r>
            <w:r w:rsidRPr="009E4C8A">
              <w:rPr>
                <w:color w:val="000000"/>
                <w:sz w:val="24"/>
              </w:rPr>
              <w:tab/>
              <w:t xml:space="preserve">теме </w:t>
            </w:r>
          </w:p>
          <w:p w:rsidR="009E4C8A" w:rsidRPr="009E4C8A" w:rsidRDefault="009E4C8A" w:rsidP="009E4C8A">
            <w:pPr>
              <w:ind w:left="2" w:right="64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 xml:space="preserve">«Орфоэпические и лексические нормы русского языка»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12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spacing w:after="5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 xml:space="preserve">Морфологические нормы </w:t>
            </w:r>
            <w:r w:rsidRPr="009E4C8A">
              <w:rPr>
                <w:color w:val="000000"/>
                <w:sz w:val="24"/>
              </w:rPr>
              <w:tab/>
              <w:t xml:space="preserve">как </w:t>
            </w:r>
            <w:r w:rsidRPr="009E4C8A">
              <w:rPr>
                <w:color w:val="000000"/>
                <w:sz w:val="24"/>
              </w:rPr>
              <w:tab/>
              <w:t xml:space="preserve">выбор </w:t>
            </w:r>
          </w:p>
          <w:p w:rsidR="009E4C8A" w:rsidRPr="009E4C8A" w:rsidRDefault="009E4C8A" w:rsidP="009E4C8A">
            <w:pPr>
              <w:ind w:left="2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 xml:space="preserve">вариантов морфологической формы слова и ее сочетаемости </w:t>
            </w:r>
            <w:r w:rsidRPr="009E4C8A">
              <w:rPr>
                <w:color w:val="000000"/>
                <w:sz w:val="24"/>
              </w:rPr>
              <w:tab/>
              <w:t xml:space="preserve">с другими формами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ind w:left="2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>Определение рода аббревиатур. Нормы употребления сложносоставных слов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14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spacing w:line="239" w:lineRule="auto"/>
              <w:ind w:left="2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  <w:lang w:eastAsia="en-US"/>
              </w:rPr>
              <w:t xml:space="preserve">Синтаксические нормы </w:t>
            </w:r>
            <w:r w:rsidRPr="009E4C8A">
              <w:rPr>
                <w:color w:val="000000"/>
                <w:sz w:val="24"/>
                <w:lang w:eastAsia="en-US"/>
              </w:rPr>
              <w:tab/>
              <w:t xml:space="preserve">как </w:t>
            </w:r>
            <w:r w:rsidRPr="009E4C8A">
              <w:rPr>
                <w:color w:val="000000"/>
                <w:sz w:val="24"/>
              </w:rPr>
              <w:t xml:space="preserve">выбор вариантов построения словосочетаний, простых и сложных предложений.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15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spacing w:line="239" w:lineRule="auto"/>
              <w:ind w:left="2"/>
              <w:rPr>
                <w:color w:val="000000"/>
                <w:sz w:val="24"/>
                <w:lang w:eastAsia="en-US"/>
              </w:rPr>
            </w:pPr>
            <w:r w:rsidRPr="009E4C8A">
              <w:rPr>
                <w:color w:val="000000"/>
                <w:sz w:val="24"/>
                <w:lang w:eastAsia="en-US"/>
              </w:rPr>
              <w:t xml:space="preserve">Синтаксические нормы </w:t>
            </w:r>
            <w:r w:rsidRPr="009E4C8A">
              <w:rPr>
                <w:color w:val="000000"/>
                <w:sz w:val="24"/>
                <w:lang w:eastAsia="en-US"/>
              </w:rPr>
              <w:tab/>
              <w:t xml:space="preserve">как </w:t>
            </w:r>
            <w:r w:rsidRPr="009E4C8A">
              <w:rPr>
                <w:color w:val="000000"/>
                <w:sz w:val="24"/>
              </w:rPr>
              <w:t>выбор вариантов построения словосочетаний, простых и сложных предложений.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16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spacing w:after="29" w:line="238" w:lineRule="auto"/>
              <w:ind w:left="2" w:right="62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 xml:space="preserve">Способы оформления чужой речи. Цитирование. Синтаксическая синонимия </w:t>
            </w:r>
            <w:r w:rsidRPr="009E4C8A">
              <w:rPr>
                <w:color w:val="000000"/>
                <w:sz w:val="24"/>
              </w:rPr>
              <w:tab/>
              <w:t xml:space="preserve">как источник богатства и выразительности русской речи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17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spacing w:after="29" w:line="238" w:lineRule="auto"/>
              <w:ind w:left="2" w:right="62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 xml:space="preserve">Способы оформления чужой речи. Цитирование. Синтаксическая синонимия </w:t>
            </w:r>
            <w:r w:rsidRPr="009E4C8A">
              <w:rPr>
                <w:color w:val="000000"/>
                <w:sz w:val="24"/>
              </w:rPr>
              <w:tab/>
              <w:t>как источник богатства и выразительности русской речи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18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ind w:left="2" w:right="61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 xml:space="preserve">Этика и этикет в деловом общении. Функции речевого этикета в деловом общении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19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tabs>
                <w:tab w:val="center" w:pos="332"/>
                <w:tab w:val="center" w:pos="1777"/>
              </w:tabs>
              <w:spacing w:after="27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>Этика и этикет в деловом общении. Функции речевого этикета в деловом общении.</w:t>
            </w:r>
            <w:r w:rsidRPr="009E4C8A">
              <w:rPr>
                <w:rFonts w:eastAsia="Calibri"/>
                <w:color w:val="000000"/>
                <w:sz w:val="24"/>
              </w:rPr>
              <w:t xml:space="preserve"> </w:t>
            </w:r>
            <w:r w:rsidRPr="009E4C8A">
              <w:rPr>
                <w:color w:val="000000"/>
                <w:sz w:val="24"/>
              </w:rPr>
              <w:t xml:space="preserve">Этапы </w:t>
            </w:r>
            <w:r w:rsidRPr="009E4C8A">
              <w:rPr>
                <w:color w:val="000000"/>
                <w:sz w:val="24"/>
              </w:rPr>
              <w:tab/>
              <w:t xml:space="preserve">делового общения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20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spacing w:line="244" w:lineRule="auto"/>
              <w:ind w:left="2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  <w:lang w:eastAsia="en-US"/>
              </w:rPr>
              <w:t xml:space="preserve">Протокол </w:t>
            </w:r>
            <w:r w:rsidRPr="009E4C8A">
              <w:rPr>
                <w:color w:val="000000"/>
                <w:sz w:val="24"/>
              </w:rPr>
              <w:t>делового общения. Телефонный этикет в деловом общении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21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spacing w:line="244" w:lineRule="auto"/>
              <w:ind w:left="2"/>
              <w:rPr>
                <w:color w:val="000000"/>
                <w:sz w:val="24"/>
                <w:lang w:eastAsia="en-US"/>
              </w:rPr>
            </w:pPr>
            <w:r w:rsidRPr="009E4C8A">
              <w:rPr>
                <w:color w:val="000000"/>
                <w:sz w:val="24"/>
                <w:lang w:eastAsia="en-US"/>
              </w:rPr>
              <w:t xml:space="preserve">Протокол </w:t>
            </w:r>
            <w:r w:rsidRPr="009E4C8A">
              <w:rPr>
                <w:color w:val="000000"/>
                <w:sz w:val="24"/>
              </w:rPr>
              <w:t>делового общения. Телефонный этикет в деловом общении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22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spacing w:line="264" w:lineRule="auto"/>
              <w:ind w:left="2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 xml:space="preserve"> Контрольная работа по </w:t>
            </w:r>
            <w:r w:rsidRPr="009E4C8A">
              <w:rPr>
                <w:color w:val="000000"/>
                <w:sz w:val="24"/>
              </w:rPr>
              <w:tab/>
              <w:t xml:space="preserve">теме </w:t>
            </w:r>
          </w:p>
          <w:p w:rsidR="009E4C8A" w:rsidRPr="009E4C8A" w:rsidRDefault="009E4C8A" w:rsidP="009E4C8A">
            <w:pPr>
              <w:spacing w:after="5"/>
              <w:ind w:left="2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 xml:space="preserve">«Грамматические нормы </w:t>
            </w:r>
            <w:r w:rsidRPr="009E4C8A">
              <w:rPr>
                <w:color w:val="000000"/>
                <w:sz w:val="24"/>
              </w:rPr>
              <w:tab/>
              <w:t xml:space="preserve">русского языка»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23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ind w:left="2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 xml:space="preserve">Анализ контрольной работы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24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tabs>
                <w:tab w:val="center" w:pos="425"/>
                <w:tab w:val="center" w:pos="1894"/>
              </w:tabs>
              <w:rPr>
                <w:rFonts w:eastAsia="Calibri"/>
                <w:color w:val="000000"/>
                <w:sz w:val="24"/>
              </w:rPr>
            </w:pPr>
            <w:r w:rsidRPr="009E4C8A">
              <w:rPr>
                <w:b/>
                <w:color w:val="000000"/>
                <w:sz w:val="24"/>
              </w:rPr>
              <w:t>Речь. Речевая деятельность. Тест (10 часов)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tabs>
                <w:tab w:val="center" w:pos="425"/>
                <w:tab w:val="center" w:pos="1894"/>
              </w:tabs>
              <w:rPr>
                <w:rFonts w:eastAsia="Calibri"/>
                <w:color w:val="000000"/>
                <w:sz w:val="24"/>
                <w:lang w:eastAsia="en-US"/>
              </w:rPr>
            </w:pPr>
            <w:r w:rsidRPr="009E4C8A">
              <w:rPr>
                <w:rFonts w:eastAsia="Calibri"/>
                <w:color w:val="000000"/>
                <w:sz w:val="24"/>
              </w:rPr>
              <w:tab/>
            </w:r>
            <w:r w:rsidRPr="009E4C8A">
              <w:rPr>
                <w:color w:val="000000"/>
                <w:sz w:val="24"/>
              </w:rPr>
              <w:t xml:space="preserve">Язык и речь. Виды речевой деятельности. Речевые </w:t>
            </w:r>
            <w:r w:rsidRPr="009E4C8A">
              <w:rPr>
                <w:color w:val="000000"/>
                <w:sz w:val="24"/>
              </w:rPr>
              <w:tab/>
              <w:t xml:space="preserve">жанры монологической </w:t>
            </w:r>
          </w:p>
          <w:p w:rsidR="009E4C8A" w:rsidRPr="009E4C8A" w:rsidRDefault="009E4C8A" w:rsidP="009E4C8A">
            <w:pPr>
              <w:ind w:left="2" w:right="2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 xml:space="preserve">речи: </w:t>
            </w:r>
            <w:r w:rsidRPr="009E4C8A">
              <w:rPr>
                <w:color w:val="000000"/>
                <w:sz w:val="24"/>
              </w:rPr>
              <w:tab/>
              <w:t xml:space="preserve">доклад, поздравительная речь, презентация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25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ind w:left="2" w:right="63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 xml:space="preserve">Речевые жанры диалогической речи: интервью, научная дискуссия, политические дебаты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26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tabs>
                <w:tab w:val="center" w:pos="501"/>
                <w:tab w:val="center" w:pos="1885"/>
              </w:tabs>
              <w:rPr>
                <w:color w:val="000000"/>
                <w:sz w:val="24"/>
              </w:rPr>
            </w:pPr>
            <w:r w:rsidRPr="009E4C8A">
              <w:rPr>
                <w:rFonts w:eastAsia="Calibri"/>
                <w:color w:val="000000"/>
                <w:sz w:val="24"/>
              </w:rPr>
              <w:tab/>
              <w:t xml:space="preserve">Текст как единица языка и речи. </w:t>
            </w:r>
            <w:r w:rsidRPr="009E4C8A">
              <w:rPr>
                <w:color w:val="000000"/>
                <w:sz w:val="24"/>
              </w:rPr>
              <w:t xml:space="preserve">Признаки </w:t>
            </w:r>
            <w:r w:rsidRPr="009E4C8A">
              <w:rPr>
                <w:color w:val="000000"/>
                <w:sz w:val="24"/>
              </w:rPr>
              <w:tab/>
              <w:t xml:space="preserve">текста. Виды связей предложений в тексте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27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ind w:left="2" w:right="62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 xml:space="preserve">Способы изложения и типы текстов. Особенности композиции </w:t>
            </w:r>
            <w:r w:rsidRPr="009E4C8A">
              <w:rPr>
                <w:color w:val="000000"/>
                <w:sz w:val="24"/>
              </w:rPr>
              <w:tab/>
              <w:t>и конструктивные приемы текста. Абзац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28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tabs>
                <w:tab w:val="right" w:pos="2300"/>
              </w:tabs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>Виды преобразования текста. Корректировка текста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29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ind w:left="2" w:right="61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 xml:space="preserve">Тезисы. </w:t>
            </w:r>
            <w:r w:rsidRPr="009E4C8A">
              <w:rPr>
                <w:color w:val="000000"/>
                <w:sz w:val="24"/>
              </w:rPr>
              <w:tab/>
              <w:t>Выписки. Аннотация. Конспект. Реферат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30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ind w:left="2" w:right="61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  <w:lang w:eastAsia="en-US"/>
              </w:rPr>
              <w:t xml:space="preserve">Развитие речи. </w:t>
            </w:r>
            <w:r w:rsidRPr="009E4C8A">
              <w:rPr>
                <w:color w:val="000000"/>
                <w:sz w:val="24"/>
              </w:rPr>
              <w:t xml:space="preserve">Составление сложного плана и тезисов статьи А. Кони о Л. Толстом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31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32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ind w:left="2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  <w:lang w:eastAsia="en-US"/>
              </w:rPr>
              <w:t xml:space="preserve">Развитие речи. </w:t>
            </w:r>
            <w:r w:rsidRPr="009E4C8A">
              <w:rPr>
                <w:color w:val="000000"/>
                <w:sz w:val="24"/>
              </w:rPr>
              <w:t>Составление сложного плана и тезисов статьи А. Кони о Л. Толстом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32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33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spacing w:line="264" w:lineRule="auto"/>
              <w:ind w:left="2"/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</w:rPr>
              <w:t xml:space="preserve">Контрольная работа по </w:t>
            </w:r>
            <w:r w:rsidRPr="009E4C8A">
              <w:rPr>
                <w:color w:val="000000"/>
                <w:sz w:val="24"/>
              </w:rPr>
              <w:tab/>
              <w:t xml:space="preserve">теме «Функциональные разновидности языка»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E4C8A" w:rsidRPr="009E4C8A" w:rsidTr="00D53188">
        <w:tc>
          <w:tcPr>
            <w:tcW w:w="846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  <w:r w:rsidRPr="009E4C8A">
              <w:rPr>
                <w:rFonts w:eastAsiaTheme="minorHAnsi"/>
                <w:sz w:val="24"/>
                <w:lang w:eastAsia="en-US"/>
              </w:rPr>
              <w:t>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A" w:rsidRPr="009E4C8A" w:rsidRDefault="009E4C8A" w:rsidP="009E4C8A">
            <w:pPr>
              <w:rPr>
                <w:color w:val="000000"/>
                <w:sz w:val="24"/>
              </w:rPr>
            </w:pPr>
            <w:r w:rsidRPr="009E4C8A">
              <w:rPr>
                <w:color w:val="000000"/>
                <w:sz w:val="24"/>
                <w:lang w:eastAsia="en-US"/>
              </w:rPr>
              <w:t xml:space="preserve">Анализ </w:t>
            </w:r>
            <w:r w:rsidRPr="009E4C8A">
              <w:rPr>
                <w:color w:val="000000"/>
                <w:sz w:val="24"/>
              </w:rPr>
              <w:t xml:space="preserve"> контрольной работы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8A" w:rsidRPr="009E4C8A" w:rsidRDefault="009E4C8A" w:rsidP="009E4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9E4C8A">
              <w:rPr>
                <w:rFonts w:eastAsiaTheme="minorHAnsi"/>
                <w:color w:val="000000"/>
                <w:sz w:val="24"/>
                <w:lang w:eastAsia="en-US"/>
              </w:rPr>
              <w:t>34</w:t>
            </w:r>
          </w:p>
        </w:tc>
        <w:tc>
          <w:tcPr>
            <w:tcW w:w="1412" w:type="dxa"/>
          </w:tcPr>
          <w:p w:rsidR="009E4C8A" w:rsidRPr="009E4C8A" w:rsidRDefault="009E4C8A" w:rsidP="009E4C8A">
            <w:pPr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9E4C8A" w:rsidRPr="009E4C8A" w:rsidRDefault="009E4C8A" w:rsidP="009E4C8A">
      <w:pPr>
        <w:rPr>
          <w:rFonts w:eastAsiaTheme="minorHAnsi"/>
          <w:sz w:val="24"/>
          <w:lang w:eastAsia="en-US"/>
        </w:rPr>
      </w:pPr>
    </w:p>
    <w:p w:rsidR="009E4C8A" w:rsidRPr="009E4C8A" w:rsidRDefault="009E4C8A" w:rsidP="009E4C8A">
      <w:pPr>
        <w:spacing w:after="160" w:line="259" w:lineRule="auto"/>
        <w:rPr>
          <w:rFonts w:eastAsiaTheme="minorHAnsi"/>
          <w:sz w:val="24"/>
          <w:lang w:eastAsia="en-US"/>
        </w:rPr>
      </w:pPr>
    </w:p>
    <w:p w:rsidR="00D46DF6" w:rsidRPr="009E4C8A" w:rsidRDefault="00D46DF6" w:rsidP="009E4C8A">
      <w:pPr>
        <w:tabs>
          <w:tab w:val="left" w:pos="1253"/>
        </w:tabs>
        <w:rPr>
          <w:sz w:val="24"/>
        </w:rPr>
      </w:pPr>
    </w:p>
    <w:sectPr w:rsidR="00D46DF6" w:rsidRPr="009E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91C"/>
    <w:multiLevelType w:val="multilevel"/>
    <w:tmpl w:val="8D52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D58C7"/>
    <w:multiLevelType w:val="multilevel"/>
    <w:tmpl w:val="1636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60F28"/>
    <w:multiLevelType w:val="multilevel"/>
    <w:tmpl w:val="5C76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8A"/>
    <w:rsid w:val="006A2ABA"/>
    <w:rsid w:val="009D0011"/>
    <w:rsid w:val="009E4C8A"/>
    <w:rsid w:val="00D140BE"/>
    <w:rsid w:val="00D46DF6"/>
    <w:rsid w:val="00EC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05A6"/>
  <w15:chartTrackingRefBased/>
  <w15:docId w15:val="{1050BA36-47AD-4D0B-9C11-E642A4DB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8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E4C8A"/>
    <w:pPr>
      <w:ind w:left="720" w:firstLine="700"/>
      <w:jc w:val="both"/>
    </w:pPr>
    <w:rPr>
      <w:rFonts w:eastAsia="Calibri"/>
      <w:sz w:val="24"/>
    </w:rPr>
  </w:style>
  <w:style w:type="character" w:customStyle="1" w:styleId="a3">
    <w:name w:val="Основной текст_"/>
    <w:link w:val="1"/>
    <w:locked/>
    <w:rsid w:val="009E4C8A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9E4C8A"/>
    <w:pPr>
      <w:shd w:val="clear" w:color="auto" w:fill="FFFFFF"/>
      <w:spacing w:line="240" w:lineRule="atLeas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E4C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39"/>
    <w:rsid w:val="009E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2724</Words>
  <Characters>15529</Characters>
  <Application>Microsoft Office Word</Application>
  <DocSecurity>0</DocSecurity>
  <Lines>129</Lines>
  <Paragraphs>36</Paragraphs>
  <ScaleCrop>false</ScaleCrop>
  <Company/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2021-09-12T09:54:00Z</dcterms:created>
  <dcterms:modified xsi:type="dcterms:W3CDTF">2023-09-16T07:24:00Z</dcterms:modified>
</cp:coreProperties>
</file>